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0F3" w:rsidRDefault="00E710F3" w:rsidP="00E710F3">
      <w:pPr>
        <w:spacing w:line="360" w:lineRule="auto"/>
        <w:jc w:val="center"/>
        <w:rPr>
          <w:b/>
          <w:caps/>
          <w:sz w:val="24"/>
          <w:szCs w:val="24"/>
        </w:rPr>
      </w:pPr>
      <w:bookmarkStart w:id="0" w:name="_GoBack"/>
      <w:bookmarkEnd w:id="0"/>
      <w:r>
        <w:rPr>
          <w:b/>
          <w:caps/>
          <w:sz w:val="24"/>
          <w:szCs w:val="24"/>
        </w:rPr>
        <w:t>des personnes en position d’autorit</w:t>
      </w:r>
      <w:r w:rsidR="00F17AA1">
        <w:rPr>
          <w:b/>
          <w:caps/>
          <w:sz w:val="24"/>
          <w:szCs w:val="24"/>
        </w:rPr>
        <w:t>É</w:t>
      </w:r>
      <w:r>
        <w:rPr>
          <w:b/>
          <w:caps/>
          <w:sz w:val="24"/>
          <w:szCs w:val="24"/>
        </w:rPr>
        <w:t xml:space="preserve"> au sein d’eglises MARQUEES PAR LA DIVERSIT</w:t>
      </w:r>
      <w:r w:rsidR="00F17AA1">
        <w:rPr>
          <w:b/>
          <w:caps/>
          <w:sz w:val="24"/>
          <w:szCs w:val="24"/>
        </w:rPr>
        <w:t>É</w:t>
      </w:r>
      <w:r>
        <w:rPr>
          <w:b/>
          <w:caps/>
          <w:sz w:val="24"/>
          <w:szCs w:val="24"/>
        </w:rPr>
        <w:t xml:space="preserve"> dANS la ville multicolore de Marseille </w:t>
      </w:r>
    </w:p>
    <w:p w:rsidR="00E710F3" w:rsidRDefault="00E710F3" w:rsidP="00E710F3">
      <w:pPr>
        <w:spacing w:line="360" w:lineRule="auto"/>
        <w:jc w:val="center"/>
        <w:rPr>
          <w:b/>
          <w:caps/>
          <w:sz w:val="24"/>
          <w:szCs w:val="24"/>
        </w:rPr>
      </w:pPr>
      <w:r>
        <w:rPr>
          <w:b/>
          <w:caps/>
          <w:sz w:val="24"/>
          <w:szCs w:val="24"/>
        </w:rPr>
        <w:t>(ETUDE DE CAS) </w:t>
      </w:r>
    </w:p>
    <w:p w:rsidR="00E710F3" w:rsidRDefault="00E710F3" w:rsidP="00E710F3">
      <w:pPr>
        <w:spacing w:line="360" w:lineRule="auto"/>
      </w:pPr>
    </w:p>
    <w:p w:rsidR="00E710F3" w:rsidRDefault="00E710F3" w:rsidP="00E710F3">
      <w:pPr>
        <w:spacing w:line="360" w:lineRule="auto"/>
        <w:rPr>
          <w:b/>
          <w:sz w:val="24"/>
          <w:szCs w:val="24"/>
        </w:rPr>
      </w:pPr>
      <w:r>
        <w:rPr>
          <w:b/>
          <w:sz w:val="24"/>
          <w:szCs w:val="24"/>
        </w:rPr>
        <w:t>Introduction</w:t>
      </w:r>
    </w:p>
    <w:p w:rsidR="00E710F3" w:rsidRDefault="00E710F3" w:rsidP="00E710F3">
      <w:pPr>
        <w:spacing w:line="360" w:lineRule="auto"/>
        <w:ind w:firstLine="720"/>
        <w:rPr>
          <w:sz w:val="24"/>
          <w:szCs w:val="24"/>
        </w:rPr>
      </w:pPr>
      <w:r>
        <w:rPr>
          <w:sz w:val="24"/>
          <w:szCs w:val="24"/>
        </w:rPr>
        <w:t xml:space="preserve">La  recherche empirique est indispensable en Théologie Pratique comme le dit si bien Marcel Viau « …Ce qu’il faut entendre par là c’est qu’il est inhérent à la Théologie Pratique de procéder à une cueillette de données à partir des faits d’un terrain du champ religieux » (Marcel Viau, p.88, 2007). Pour parler convenablement de pratiques d’églises au sujet de l’autorité et des cultures, nous avons eu recours à une enquête de terrain auprès de personnes pouvant nous donner des informations réelles et actuelles de manière à nous permettre d’apprécier les différentes situations qui existent au sujet de l’exercice de l’autorité en situation ecclésiale de multi culturalité . Cette option a été choisie pour nous éviter de travailler sur des données uniquement théoriques et en décalage avec les réalités vécues sur le terrain par les acteurs de la pastorale confrontés quotidiennement à la gestion de la diversité culturelle. L’enquête de terrain est un outil de collecte d’informations permettant d’avoir des données sur les réalités du terrain nécessaire dans un travail d’analyse et de reformulation des pratiques d’églises. Communément utilisée en sciences humaines, l’enquête de terrain est de plus en plus associée aux travaux de Théologie Pratique car les données qu’elle permet de collecter sont censées être objectives parce que recueillies de manière rationnelle et logique. </w:t>
      </w:r>
    </w:p>
    <w:p w:rsidR="00E710F3" w:rsidRDefault="00E710F3" w:rsidP="00E710F3">
      <w:pPr>
        <w:spacing w:line="360" w:lineRule="auto"/>
        <w:ind w:firstLine="720"/>
        <w:rPr>
          <w:sz w:val="24"/>
          <w:szCs w:val="24"/>
        </w:rPr>
      </w:pPr>
      <w:r>
        <w:rPr>
          <w:sz w:val="24"/>
          <w:szCs w:val="24"/>
        </w:rPr>
        <w:t>Il y a deux grandes perspectives dans un travail d’enquête de terrain :</w:t>
      </w:r>
    </w:p>
    <w:p w:rsidR="00E710F3" w:rsidRPr="00182129" w:rsidRDefault="00E710F3" w:rsidP="00E710F3">
      <w:pPr>
        <w:numPr>
          <w:ilvl w:val="0"/>
          <w:numId w:val="3"/>
        </w:numPr>
        <w:spacing w:line="360" w:lineRule="auto"/>
        <w:rPr>
          <w:sz w:val="24"/>
          <w:szCs w:val="24"/>
        </w:rPr>
      </w:pPr>
      <w:r>
        <w:rPr>
          <w:sz w:val="24"/>
          <w:szCs w:val="24"/>
        </w:rPr>
        <w:t>l’enquête de terrain qualitative : à partir  d’une étude des personnes et des phénomènes dans leur habitat naturel, elle permet de collecter et de comprendre des données inhérentes à des parcours de vie, à des avis, à des idées, à des opinions,  etc</w:t>
      </w:r>
      <w:r w:rsidR="00F17AA1">
        <w:rPr>
          <w:sz w:val="24"/>
          <w:szCs w:val="24"/>
        </w:rPr>
        <w:t>.</w:t>
      </w:r>
      <w:r>
        <w:rPr>
          <w:sz w:val="24"/>
          <w:szCs w:val="24"/>
        </w:rPr>
        <w:t xml:space="preserve"> </w:t>
      </w:r>
      <w:r w:rsidRPr="00182129">
        <w:rPr>
          <w:sz w:val="24"/>
          <w:szCs w:val="24"/>
        </w:rPr>
        <w:t xml:space="preserve">(Marcel Viau, p.90). Pour réaliser une enquête qualitative, on </w:t>
      </w:r>
      <w:r>
        <w:rPr>
          <w:sz w:val="24"/>
          <w:szCs w:val="24"/>
        </w:rPr>
        <w:t>distingue plusieurs techniques :</w:t>
      </w:r>
      <w:r w:rsidRPr="00182129">
        <w:rPr>
          <w:sz w:val="24"/>
          <w:szCs w:val="24"/>
        </w:rPr>
        <w:t xml:space="preserve"> biographique</w:t>
      </w:r>
      <w:r>
        <w:rPr>
          <w:sz w:val="24"/>
          <w:szCs w:val="24"/>
        </w:rPr>
        <w:t xml:space="preserve"> (analyse d’un champ d’étude</w:t>
      </w:r>
      <w:r w:rsidR="00F17AA1">
        <w:rPr>
          <w:sz w:val="24"/>
          <w:szCs w:val="24"/>
        </w:rPr>
        <w:t xml:space="preserve">s </w:t>
      </w:r>
      <w:r>
        <w:rPr>
          <w:sz w:val="24"/>
          <w:szCs w:val="24"/>
        </w:rPr>
        <w:t>à partir d’un individu ou d’un groupe)</w:t>
      </w:r>
      <w:r w:rsidRPr="00182129">
        <w:rPr>
          <w:sz w:val="24"/>
          <w:szCs w:val="24"/>
        </w:rPr>
        <w:t>, phénoménologique</w:t>
      </w:r>
      <w:r>
        <w:rPr>
          <w:sz w:val="24"/>
          <w:szCs w:val="24"/>
        </w:rPr>
        <w:t xml:space="preserve"> (analyser une expérience à travers sa manifestation dans un phénomène), étude de</w:t>
      </w:r>
      <w:r w:rsidRPr="00182129">
        <w:rPr>
          <w:sz w:val="24"/>
          <w:szCs w:val="24"/>
        </w:rPr>
        <w:t xml:space="preserve"> cas</w:t>
      </w:r>
      <w:r>
        <w:rPr>
          <w:sz w:val="24"/>
          <w:szCs w:val="24"/>
        </w:rPr>
        <w:t xml:space="preserve"> (à partir d’entretiens avec un ou des individus ou d’analyse de ressources documentaires, s’intéresser en profondeur au cas d’un individu, d’une activité, d’un programme,</w:t>
      </w:r>
      <w:r w:rsidRPr="00182129">
        <w:rPr>
          <w:sz w:val="24"/>
          <w:szCs w:val="24"/>
        </w:rPr>
        <w:t xml:space="preserve"> etc</w:t>
      </w:r>
      <w:r w:rsidR="00F17AA1">
        <w:rPr>
          <w:sz w:val="24"/>
          <w:szCs w:val="24"/>
        </w:rPr>
        <w:t>.</w:t>
      </w:r>
      <w:r w:rsidRPr="00182129">
        <w:rPr>
          <w:sz w:val="24"/>
          <w:szCs w:val="24"/>
        </w:rPr>
        <w:t>.</w:t>
      </w:r>
      <w:r>
        <w:rPr>
          <w:sz w:val="24"/>
          <w:szCs w:val="24"/>
        </w:rPr>
        <w:t>), ethnographique ‘observation participante, recherche-action)</w:t>
      </w:r>
    </w:p>
    <w:p w:rsidR="00E710F3" w:rsidRDefault="00E710F3" w:rsidP="00E710F3">
      <w:pPr>
        <w:numPr>
          <w:ilvl w:val="0"/>
          <w:numId w:val="3"/>
        </w:numPr>
        <w:spacing w:line="360" w:lineRule="auto"/>
        <w:rPr>
          <w:sz w:val="24"/>
          <w:szCs w:val="24"/>
        </w:rPr>
      </w:pPr>
      <w:r>
        <w:rPr>
          <w:sz w:val="24"/>
          <w:szCs w:val="24"/>
        </w:rPr>
        <w:t xml:space="preserve">l’enquête de terrain quantitative : permet de chiffrer les résultats obtenus auprès d’un échantillon donné. Elle fait appel aux mathématiques et à la statistique </w:t>
      </w:r>
      <w:r>
        <w:rPr>
          <w:sz w:val="24"/>
          <w:szCs w:val="24"/>
        </w:rPr>
        <w:lastRenderedPageBreak/>
        <w:t>comme outils d’analyse objectifs afin d’obtenir des proportions, des quantités, des indices (</w:t>
      </w:r>
      <w:proofErr w:type="spellStart"/>
      <w:r>
        <w:rPr>
          <w:sz w:val="24"/>
          <w:szCs w:val="24"/>
        </w:rPr>
        <w:t>Coutard</w:t>
      </w:r>
      <w:proofErr w:type="spellEnd"/>
      <w:r>
        <w:rPr>
          <w:sz w:val="24"/>
          <w:szCs w:val="24"/>
        </w:rPr>
        <w:t>, 2007)</w:t>
      </w:r>
    </w:p>
    <w:p w:rsidR="00E710F3" w:rsidRDefault="00E710F3" w:rsidP="00E710F3">
      <w:pPr>
        <w:spacing w:line="360" w:lineRule="auto"/>
        <w:ind w:firstLine="720"/>
        <w:rPr>
          <w:sz w:val="24"/>
          <w:szCs w:val="24"/>
        </w:rPr>
      </w:pPr>
      <w:r>
        <w:rPr>
          <w:sz w:val="24"/>
          <w:szCs w:val="24"/>
        </w:rPr>
        <w:t>Les données une fois collecté</w:t>
      </w:r>
      <w:r w:rsidR="00F17AA1">
        <w:rPr>
          <w:sz w:val="24"/>
          <w:szCs w:val="24"/>
        </w:rPr>
        <w:t>es</w:t>
      </w:r>
      <w:r>
        <w:rPr>
          <w:sz w:val="24"/>
          <w:szCs w:val="24"/>
        </w:rPr>
        <w:t xml:space="preserve"> seront analysées et interprétées de manière à apporter des possibilités de réponse à la question d’enquête.</w:t>
      </w:r>
    </w:p>
    <w:p w:rsidR="00E710F3" w:rsidRDefault="00E710F3" w:rsidP="00E710F3">
      <w:pPr>
        <w:spacing w:line="360" w:lineRule="auto"/>
        <w:ind w:firstLine="720"/>
        <w:rPr>
          <w:sz w:val="24"/>
          <w:szCs w:val="24"/>
        </w:rPr>
      </w:pPr>
      <w:r>
        <w:rPr>
          <w:sz w:val="24"/>
          <w:szCs w:val="24"/>
        </w:rPr>
        <w:t>Nous avons voulu collecter des données qualitatives sur la question qui nous préoccupe et qui est développée autour des concepts d’autorité, de cultures et d’</w:t>
      </w:r>
      <w:r w:rsidR="00F17AA1">
        <w:rPr>
          <w:sz w:val="24"/>
          <w:szCs w:val="24"/>
        </w:rPr>
        <w:t>ég</w:t>
      </w:r>
      <w:r>
        <w:rPr>
          <w:sz w:val="24"/>
          <w:szCs w:val="24"/>
        </w:rPr>
        <w:t xml:space="preserve">lises locales. Dès le départ, un problème s’est posé : où trouver les bonnes informations ? Où trouver en France des cas spécifiques et disponibles pour nous permettre d’avoir des informations sur ces éléments ? Dans le cadre de cette quête, nous avons été </w:t>
      </w:r>
      <w:proofErr w:type="gramStart"/>
      <w:r>
        <w:rPr>
          <w:sz w:val="24"/>
          <w:szCs w:val="24"/>
        </w:rPr>
        <w:t>orienté</w:t>
      </w:r>
      <w:proofErr w:type="gramEnd"/>
      <w:r>
        <w:rPr>
          <w:sz w:val="24"/>
          <w:szCs w:val="24"/>
        </w:rPr>
        <w:t xml:space="preserve"> vers le projet « </w:t>
      </w:r>
      <w:proofErr w:type="spellStart"/>
      <w:r>
        <w:rPr>
          <w:sz w:val="24"/>
          <w:szCs w:val="24"/>
        </w:rPr>
        <w:t>Mosaïc</w:t>
      </w:r>
      <w:proofErr w:type="spellEnd"/>
      <w:r>
        <w:rPr>
          <w:sz w:val="24"/>
          <w:szCs w:val="24"/>
        </w:rPr>
        <w:t xml:space="preserve"> » de la Fédération Protestante de France qui a pour vocation -entre autres - d'accompagner les </w:t>
      </w:r>
      <w:r w:rsidR="00F17AA1">
        <w:rPr>
          <w:sz w:val="24"/>
          <w:szCs w:val="24"/>
        </w:rPr>
        <w:t>É</w:t>
      </w:r>
      <w:r>
        <w:rPr>
          <w:sz w:val="24"/>
          <w:szCs w:val="24"/>
        </w:rPr>
        <w:t>glises issues de l'immigration en France. Après  quelques séances de travail avec Marianne la pasteure responsable de l’époque (Nous étions alors entre 2012 et 2013), il a été convenu de choisir Marseille comme champ d'étude. Le choix de Marseille obéissait à plusieurs raisons:</w:t>
      </w:r>
    </w:p>
    <w:p w:rsidR="00E710F3" w:rsidRDefault="00E710F3" w:rsidP="00E710F3">
      <w:pPr>
        <w:spacing w:line="360" w:lineRule="auto"/>
        <w:rPr>
          <w:sz w:val="24"/>
          <w:szCs w:val="24"/>
        </w:rPr>
      </w:pPr>
      <w:r>
        <w:rPr>
          <w:sz w:val="24"/>
          <w:szCs w:val="24"/>
        </w:rPr>
        <w:t xml:space="preserve">- Il y existe une équipe du projet </w:t>
      </w:r>
      <w:proofErr w:type="spellStart"/>
      <w:r>
        <w:rPr>
          <w:sz w:val="24"/>
          <w:szCs w:val="24"/>
        </w:rPr>
        <w:t>Mosaïc</w:t>
      </w:r>
      <w:proofErr w:type="spellEnd"/>
      <w:r>
        <w:rPr>
          <w:sz w:val="24"/>
          <w:szCs w:val="24"/>
        </w:rPr>
        <w:t xml:space="preserve"> bien organisée, capable de superviser notre séjour et de nous donner matière à travailler ;</w:t>
      </w:r>
    </w:p>
    <w:p w:rsidR="00E710F3" w:rsidRDefault="00E710F3" w:rsidP="00E710F3">
      <w:pPr>
        <w:spacing w:line="360" w:lineRule="auto"/>
        <w:rPr>
          <w:rFonts w:cs="Mangal"/>
        </w:rPr>
      </w:pPr>
      <w:r>
        <w:rPr>
          <w:sz w:val="24"/>
          <w:szCs w:val="24"/>
        </w:rPr>
        <w:t>- Marseille est assez proche de Montpellier puisque nous résidions à l'Institut Protestant de Théologie de Montpellier</w:t>
      </w:r>
      <w:r w:rsidR="00F17AA1">
        <w:rPr>
          <w:sz w:val="24"/>
          <w:szCs w:val="24"/>
        </w:rPr>
        <w:t xml:space="preserve">, </w:t>
      </w:r>
      <w:r>
        <w:rPr>
          <w:sz w:val="24"/>
          <w:szCs w:val="24"/>
        </w:rPr>
        <w:t xml:space="preserve">car ayant bénéficié d'une bourse de recherche </w:t>
      </w:r>
      <w:proofErr w:type="spellStart"/>
      <w:r>
        <w:rPr>
          <w:sz w:val="24"/>
          <w:szCs w:val="24"/>
        </w:rPr>
        <w:t>post-doctorale</w:t>
      </w:r>
      <w:proofErr w:type="spellEnd"/>
      <w:r>
        <w:rPr>
          <w:sz w:val="24"/>
          <w:szCs w:val="24"/>
        </w:rPr>
        <w:t xml:space="preserve"> offerte par le DEFAP;</w:t>
      </w:r>
    </w:p>
    <w:p w:rsidR="00E710F3" w:rsidRDefault="00E710F3" w:rsidP="00E710F3">
      <w:pPr>
        <w:spacing w:line="360" w:lineRule="auto"/>
        <w:rPr>
          <w:sz w:val="24"/>
          <w:szCs w:val="24"/>
        </w:rPr>
      </w:pPr>
      <w:r>
        <w:rPr>
          <w:sz w:val="24"/>
          <w:szCs w:val="24"/>
        </w:rPr>
        <w:t>- De plus, c'est une ville qui a une longue tradition de flux migratoires et qui est connue dans l'histoire de la France comme cosmopolite.</w:t>
      </w:r>
    </w:p>
    <w:p w:rsidR="00E710F3" w:rsidRDefault="00E710F3" w:rsidP="00E710F3">
      <w:pPr>
        <w:spacing w:line="360" w:lineRule="auto"/>
        <w:rPr>
          <w:sz w:val="24"/>
          <w:szCs w:val="24"/>
        </w:rPr>
      </w:pPr>
      <w:r>
        <w:rPr>
          <w:sz w:val="24"/>
          <w:szCs w:val="24"/>
        </w:rPr>
        <w:t>Pour faciliter notre travail sur Marseille, la pasteure Marianne Guéroult nous a mis en contact avec le pasteur David Brown, un missionnaire américain qui avec sa femme Julie étai</w:t>
      </w:r>
      <w:r w:rsidR="00F17AA1">
        <w:rPr>
          <w:sz w:val="24"/>
          <w:szCs w:val="24"/>
        </w:rPr>
        <w:t>ent</w:t>
      </w:r>
      <w:r>
        <w:rPr>
          <w:sz w:val="24"/>
          <w:szCs w:val="24"/>
        </w:rPr>
        <w:t xml:space="preserve"> à Marseille depuis près de trois ans après avoir longtemps travaillé en Afrique. Ils ont été notamment au Maroc et au Burkina Faso pour ne citer que ces deux pays. </w:t>
      </w:r>
    </w:p>
    <w:p w:rsidR="00E710F3" w:rsidRDefault="00E710F3" w:rsidP="00E710F3">
      <w:pPr>
        <w:spacing w:line="360" w:lineRule="auto"/>
        <w:rPr>
          <w:sz w:val="24"/>
          <w:szCs w:val="24"/>
        </w:rPr>
      </w:pPr>
      <w:r>
        <w:rPr>
          <w:sz w:val="24"/>
          <w:szCs w:val="24"/>
        </w:rPr>
        <w:t>Notre question d'enquête a été formulée ainsi : qu'est</w:t>
      </w:r>
      <w:r w:rsidR="00F17AA1">
        <w:rPr>
          <w:sz w:val="24"/>
          <w:szCs w:val="24"/>
        </w:rPr>
        <w:t>-</w:t>
      </w:r>
      <w:r>
        <w:rPr>
          <w:sz w:val="24"/>
          <w:szCs w:val="24"/>
        </w:rPr>
        <w:t>ce qui aux yeux des personnes en position d’autorité au sein d’églises locales en France et confrontées à la diversité culturelle rendrait légitime une autorité en milieu ecclésial ? Cette question principale est assortie de questions secondaires :</w:t>
      </w:r>
    </w:p>
    <w:p w:rsidR="00E710F3" w:rsidRDefault="00E710F3" w:rsidP="00E710F3">
      <w:pPr>
        <w:numPr>
          <w:ilvl w:val="0"/>
          <w:numId w:val="10"/>
        </w:numPr>
        <w:spacing w:line="360" w:lineRule="auto"/>
        <w:rPr>
          <w:sz w:val="24"/>
          <w:szCs w:val="24"/>
        </w:rPr>
      </w:pPr>
      <w:r>
        <w:rPr>
          <w:sz w:val="24"/>
          <w:szCs w:val="24"/>
        </w:rPr>
        <w:t>Comment  se vit la diversité au sein des églises locales dans la ville de Marseille ?</w:t>
      </w:r>
    </w:p>
    <w:p w:rsidR="00E710F3" w:rsidRDefault="00E710F3" w:rsidP="00E710F3">
      <w:pPr>
        <w:numPr>
          <w:ilvl w:val="0"/>
          <w:numId w:val="10"/>
        </w:numPr>
        <w:spacing w:line="360" w:lineRule="auto"/>
        <w:rPr>
          <w:sz w:val="24"/>
          <w:szCs w:val="24"/>
        </w:rPr>
      </w:pPr>
      <w:r>
        <w:rPr>
          <w:sz w:val="24"/>
          <w:szCs w:val="24"/>
        </w:rPr>
        <w:t>Comment est exercée l’autorité dans ces églises marquées par la diversité des cultures ?</w:t>
      </w:r>
    </w:p>
    <w:p w:rsidR="00E710F3" w:rsidRDefault="00E710F3" w:rsidP="00E710F3">
      <w:pPr>
        <w:numPr>
          <w:ilvl w:val="0"/>
          <w:numId w:val="10"/>
        </w:numPr>
        <w:spacing w:line="360" w:lineRule="auto"/>
        <w:rPr>
          <w:sz w:val="24"/>
          <w:szCs w:val="24"/>
        </w:rPr>
      </w:pPr>
      <w:r>
        <w:rPr>
          <w:sz w:val="24"/>
          <w:szCs w:val="24"/>
        </w:rPr>
        <w:t>Quels sont les facteurs de conflits capables de mettre en cause l’exercice de l’autorité ?</w:t>
      </w:r>
    </w:p>
    <w:p w:rsidR="00E710F3" w:rsidRDefault="00E710F3" w:rsidP="00E710F3">
      <w:pPr>
        <w:numPr>
          <w:ilvl w:val="0"/>
          <w:numId w:val="10"/>
        </w:numPr>
        <w:spacing w:line="360" w:lineRule="auto"/>
        <w:rPr>
          <w:sz w:val="24"/>
          <w:szCs w:val="24"/>
        </w:rPr>
      </w:pPr>
      <w:r>
        <w:rPr>
          <w:sz w:val="24"/>
          <w:szCs w:val="24"/>
        </w:rPr>
        <w:t>Quels sont les éléments pouvant permettre de juguler les crises et d’assumer l’autorité en milieu ecclésial marqué par la diversité de manière à favoriser le « vivre ensemble » ?</w:t>
      </w:r>
    </w:p>
    <w:p w:rsidR="00E710F3" w:rsidRDefault="00E710F3" w:rsidP="00E710F3">
      <w:pPr>
        <w:spacing w:line="360" w:lineRule="auto"/>
        <w:rPr>
          <w:sz w:val="24"/>
          <w:szCs w:val="24"/>
        </w:rPr>
      </w:pPr>
      <w:r>
        <w:rPr>
          <w:sz w:val="24"/>
          <w:szCs w:val="24"/>
        </w:rPr>
        <w:lastRenderedPageBreak/>
        <w:t xml:space="preserve">Nous avons opté pour la technique d’étude des cas parce qu’elle nous permettait d’avoir des informations inhérentes à des parcours de vie. En effet, c’est par choix personnels que les personnes vont dans une </w:t>
      </w:r>
      <w:r w:rsidR="00F17AA1">
        <w:rPr>
          <w:sz w:val="24"/>
          <w:szCs w:val="24"/>
        </w:rPr>
        <w:t>É</w:t>
      </w:r>
      <w:r>
        <w:rPr>
          <w:sz w:val="24"/>
          <w:szCs w:val="24"/>
        </w:rPr>
        <w:t xml:space="preserve">glise et cela dépend très souvent de leur parcours personnel. En choisissant de nous entretenir avec des individus, nous avions plus de chance d’identifier de manière réelle les éléments qui conduisent les immigrés dans les </w:t>
      </w:r>
      <w:r w:rsidR="00F17AA1">
        <w:rPr>
          <w:sz w:val="24"/>
          <w:szCs w:val="24"/>
        </w:rPr>
        <w:t>É</w:t>
      </w:r>
      <w:r>
        <w:rPr>
          <w:sz w:val="24"/>
          <w:szCs w:val="24"/>
        </w:rPr>
        <w:t xml:space="preserve">glises.  Notre échantillon d'enquête a été défini de cette manière : personnes en position d'autorité dans une </w:t>
      </w:r>
      <w:r w:rsidR="00F17AA1">
        <w:rPr>
          <w:sz w:val="24"/>
          <w:szCs w:val="24"/>
        </w:rPr>
        <w:t>É</w:t>
      </w:r>
      <w:r>
        <w:rPr>
          <w:sz w:val="24"/>
          <w:szCs w:val="24"/>
        </w:rPr>
        <w:t xml:space="preserve">glise constituée par un nombre important d'immigrés et capable d'en parler clairement. Par nombre important d'immigrés, nous entendons un nombre significatif de personnes nées à l'étranger par rapport au nombre global de l'effectif de l'église locale concernée. Nous avons considéré aussi bien les </w:t>
      </w:r>
      <w:r w:rsidR="00F17AA1">
        <w:rPr>
          <w:sz w:val="24"/>
          <w:szCs w:val="24"/>
        </w:rPr>
        <w:t>É</w:t>
      </w:r>
      <w:r>
        <w:rPr>
          <w:sz w:val="24"/>
          <w:szCs w:val="24"/>
        </w:rPr>
        <w:t xml:space="preserve">glises implantées par des personnes migrantes que des </w:t>
      </w:r>
      <w:r w:rsidR="00F17AA1">
        <w:rPr>
          <w:sz w:val="24"/>
          <w:szCs w:val="24"/>
        </w:rPr>
        <w:t>É</w:t>
      </w:r>
      <w:r>
        <w:rPr>
          <w:sz w:val="24"/>
          <w:szCs w:val="24"/>
        </w:rPr>
        <w:t xml:space="preserve">glises implantées depuis longtemps sur le territoire français dans lesquelles des migrants ont librement choisi de s'engager pour vivre leur foi en Christ. Sur le plan théologique, nous avons privilégié la diversité des positions ecclésiologiques pour obtenir des informations aussi diversifiées que possible: ainsi nous avons admis des Évangéliques, des Pentecôtistes comme des Réformés à condition qu'il y ait une présence significative d'immigrés par rapport à l'ensemble de la communauté ecclésiale étudiée. Le pasteur David Brown a organisé notre séjour de manière à ce que nous puissions visiter des </w:t>
      </w:r>
      <w:r w:rsidR="00F17AA1">
        <w:rPr>
          <w:sz w:val="24"/>
          <w:szCs w:val="24"/>
        </w:rPr>
        <w:t>É</w:t>
      </w:r>
      <w:r>
        <w:rPr>
          <w:sz w:val="24"/>
          <w:szCs w:val="24"/>
        </w:rPr>
        <w:t xml:space="preserve">glises dans lesquelles il y a un nombre important de personnes issues de l'immigration et avoir des entretiens avec des pasteurs de ces </w:t>
      </w:r>
      <w:r w:rsidR="00F17AA1">
        <w:rPr>
          <w:sz w:val="24"/>
          <w:szCs w:val="24"/>
        </w:rPr>
        <w:t>É</w:t>
      </w:r>
      <w:r>
        <w:rPr>
          <w:sz w:val="24"/>
          <w:szCs w:val="24"/>
        </w:rPr>
        <w:t>glises et bien d'autres. Par le fait de relations personnelles, nous avons pu organiser une rencontre avec le pasteur Frédéric Keller de l'</w:t>
      </w:r>
      <w:r w:rsidR="00F17AA1">
        <w:rPr>
          <w:sz w:val="24"/>
          <w:szCs w:val="24"/>
        </w:rPr>
        <w:t>É</w:t>
      </w:r>
      <w:r>
        <w:rPr>
          <w:sz w:val="24"/>
          <w:szCs w:val="24"/>
        </w:rPr>
        <w:t>glise Réformé (</w:t>
      </w:r>
      <w:r w:rsidR="00F17AA1">
        <w:rPr>
          <w:sz w:val="24"/>
          <w:szCs w:val="24"/>
        </w:rPr>
        <w:t>É</w:t>
      </w:r>
      <w:r>
        <w:rPr>
          <w:sz w:val="24"/>
          <w:szCs w:val="24"/>
        </w:rPr>
        <w:t xml:space="preserve">glise Protestante Unie de France) de Grignan qui nous fera participer à certaines activités impliquant des personnes issues de l'immigration engagées dans son </w:t>
      </w:r>
      <w:r w:rsidR="00F17AA1">
        <w:rPr>
          <w:sz w:val="24"/>
          <w:szCs w:val="24"/>
        </w:rPr>
        <w:t>É</w:t>
      </w:r>
      <w:r>
        <w:rPr>
          <w:sz w:val="24"/>
          <w:szCs w:val="24"/>
        </w:rPr>
        <w:t>glise pour varier nos sources d'informations.</w:t>
      </w:r>
    </w:p>
    <w:p w:rsidR="00E710F3" w:rsidRDefault="00E710F3" w:rsidP="00E710F3">
      <w:pPr>
        <w:spacing w:line="360" w:lineRule="auto"/>
        <w:rPr>
          <w:sz w:val="24"/>
          <w:szCs w:val="24"/>
        </w:rPr>
      </w:pPr>
      <w:r>
        <w:rPr>
          <w:sz w:val="24"/>
          <w:szCs w:val="24"/>
        </w:rPr>
        <w:t>Notre méthodologie a été la suivante:</w:t>
      </w:r>
    </w:p>
    <w:p w:rsidR="00E710F3" w:rsidRDefault="00E710F3" w:rsidP="00E710F3">
      <w:pPr>
        <w:spacing w:line="360" w:lineRule="auto"/>
        <w:rPr>
          <w:sz w:val="24"/>
          <w:szCs w:val="24"/>
        </w:rPr>
      </w:pPr>
      <w:r>
        <w:rPr>
          <w:sz w:val="24"/>
          <w:szCs w:val="24"/>
        </w:rPr>
        <w:t xml:space="preserve">- Observation participante au cours des rencontres dominicales de certaines </w:t>
      </w:r>
      <w:r w:rsidR="00F17AA1">
        <w:rPr>
          <w:sz w:val="24"/>
          <w:szCs w:val="24"/>
        </w:rPr>
        <w:t>É</w:t>
      </w:r>
      <w:r>
        <w:rPr>
          <w:sz w:val="24"/>
          <w:szCs w:val="24"/>
        </w:rPr>
        <w:t>glises dont nous ferons le compte-rendu. Cette phase nous a permis de nous faire une idée globale de la réalité à la fois liturgique</w:t>
      </w:r>
      <w:r w:rsidR="00F17AA1">
        <w:rPr>
          <w:sz w:val="24"/>
          <w:szCs w:val="24"/>
        </w:rPr>
        <w:t xml:space="preserve">, </w:t>
      </w:r>
      <w:r>
        <w:rPr>
          <w:sz w:val="24"/>
          <w:szCs w:val="24"/>
        </w:rPr>
        <w:t xml:space="preserve">mais aussi interrelationnelle de ces </w:t>
      </w:r>
      <w:r w:rsidR="00F17AA1">
        <w:rPr>
          <w:sz w:val="24"/>
          <w:szCs w:val="24"/>
        </w:rPr>
        <w:t>É</w:t>
      </w:r>
      <w:r>
        <w:rPr>
          <w:sz w:val="24"/>
          <w:szCs w:val="24"/>
        </w:rPr>
        <w:t xml:space="preserve">glises dîtes colorées -sans que cela soit péjoratif-. </w:t>
      </w:r>
    </w:p>
    <w:p w:rsidR="00E710F3" w:rsidRDefault="00E710F3" w:rsidP="00E710F3">
      <w:pPr>
        <w:spacing w:line="360" w:lineRule="auto"/>
        <w:rPr>
          <w:sz w:val="24"/>
          <w:szCs w:val="24"/>
        </w:rPr>
      </w:pPr>
      <w:r>
        <w:rPr>
          <w:sz w:val="24"/>
          <w:szCs w:val="24"/>
        </w:rPr>
        <w:t>- Interview ou entretien non directif avec de pasteurs concernés par la multi culturalité, du fait d'un nombre important d'immigrés dans l'</w:t>
      </w:r>
      <w:r w:rsidR="00F17AA1">
        <w:rPr>
          <w:sz w:val="24"/>
          <w:szCs w:val="24"/>
        </w:rPr>
        <w:t>É</w:t>
      </w:r>
      <w:r>
        <w:rPr>
          <w:sz w:val="24"/>
          <w:szCs w:val="24"/>
        </w:rPr>
        <w:t>glise dans laquelle ils exercent leur ministère. L'objectif de ces entretiens étant de recueillir des informations brèves au sujet du pasteur et de son parcours, de l'</w:t>
      </w:r>
      <w:r w:rsidR="00F17AA1">
        <w:rPr>
          <w:sz w:val="24"/>
          <w:szCs w:val="24"/>
        </w:rPr>
        <w:t>É</w:t>
      </w:r>
      <w:r>
        <w:rPr>
          <w:sz w:val="24"/>
          <w:szCs w:val="24"/>
        </w:rPr>
        <w:t xml:space="preserve">glise en général (affiliation, typologie sociale, attente des membres, effectif, forme de gouvernement, cause de conflit) et enfin l'avis de la personne interviewée sur la démarche pastorale adéquate pour une </w:t>
      </w:r>
      <w:r w:rsidR="00F17AA1">
        <w:rPr>
          <w:sz w:val="24"/>
          <w:szCs w:val="24"/>
        </w:rPr>
        <w:t>É</w:t>
      </w:r>
      <w:r>
        <w:rPr>
          <w:sz w:val="24"/>
          <w:szCs w:val="24"/>
        </w:rPr>
        <w:t xml:space="preserve">glise en situation de pluri culturalité. Le choix d’interroger les pasteurs plutôt que d’autres personnes en situation d’autorité s’est imposé à </w:t>
      </w:r>
      <w:r>
        <w:rPr>
          <w:sz w:val="24"/>
          <w:szCs w:val="24"/>
        </w:rPr>
        <w:lastRenderedPageBreak/>
        <w:t>nous</w:t>
      </w:r>
      <w:r w:rsidR="00F17AA1">
        <w:rPr>
          <w:sz w:val="24"/>
          <w:szCs w:val="24"/>
        </w:rPr>
        <w:t xml:space="preserve">, </w:t>
      </w:r>
      <w:r>
        <w:rPr>
          <w:sz w:val="24"/>
          <w:szCs w:val="24"/>
        </w:rPr>
        <w:t xml:space="preserve">car la fonction de pasteur est celle que l’on retrouvait comme personne en « position d’autorité » dans toutes les églises visées par notre enquête avec cependant quelques nuances dans les attributions et les rôles d’une </w:t>
      </w:r>
      <w:r w:rsidR="00F17AA1">
        <w:rPr>
          <w:sz w:val="24"/>
          <w:szCs w:val="24"/>
        </w:rPr>
        <w:t>É</w:t>
      </w:r>
      <w:r>
        <w:rPr>
          <w:sz w:val="24"/>
          <w:szCs w:val="24"/>
        </w:rPr>
        <w:t xml:space="preserve">glise à l’autre (toutes les églises visitées n’ont pas de président de conseil presbytéral distinct du pasteur par exemple). De plus, dans toutes ces églises, les pasteurs sont au carrefour de la vie et des activités de la communauté ecclésiale. </w:t>
      </w:r>
    </w:p>
    <w:p w:rsidR="00E710F3" w:rsidRDefault="00E710F3" w:rsidP="00E710F3">
      <w:pPr>
        <w:spacing w:line="360" w:lineRule="auto"/>
        <w:rPr>
          <w:sz w:val="24"/>
          <w:szCs w:val="24"/>
        </w:rPr>
      </w:pPr>
      <w:r>
        <w:rPr>
          <w:sz w:val="24"/>
          <w:szCs w:val="24"/>
        </w:rPr>
        <w:t xml:space="preserve">En règle générale, nous n'avons rencontré aucun problème majeur, tous les rendez-vous prévus ayant été réalisés. Par contre, faute de temps, nous n'avons pas pu visiter physiquement toutes les </w:t>
      </w:r>
      <w:r w:rsidR="00F17AA1">
        <w:rPr>
          <w:sz w:val="24"/>
          <w:szCs w:val="24"/>
        </w:rPr>
        <w:t>É</w:t>
      </w:r>
      <w:r>
        <w:rPr>
          <w:sz w:val="24"/>
          <w:szCs w:val="24"/>
        </w:rPr>
        <w:t>glises dont nous avons interviewé les pasteurs</w:t>
      </w:r>
      <w:r>
        <w:rPr>
          <w:rStyle w:val="Appelnotedebasdep"/>
          <w:sz w:val="24"/>
          <w:szCs w:val="24"/>
        </w:rPr>
        <w:footnoteReference w:id="1"/>
      </w:r>
      <w:r>
        <w:rPr>
          <w:sz w:val="24"/>
          <w:szCs w:val="24"/>
        </w:rPr>
        <w:t>, nous en avons ciblé quelques</w:t>
      </w:r>
      <w:r w:rsidR="00F17AA1">
        <w:rPr>
          <w:sz w:val="24"/>
          <w:szCs w:val="24"/>
        </w:rPr>
        <w:t>-</w:t>
      </w:r>
      <w:r>
        <w:rPr>
          <w:sz w:val="24"/>
          <w:szCs w:val="24"/>
        </w:rPr>
        <w:t xml:space="preserve">unes pour nous faire une idée de la réalité des communautés chrétiennes ayant en leur sein des personnes des migrants. La typologie des personnes et églises enquêtées se présente ainsi : </w:t>
      </w:r>
    </w:p>
    <w:p w:rsidR="00E710F3" w:rsidRDefault="00E710F3" w:rsidP="00E710F3">
      <w:pPr>
        <w:numPr>
          <w:ilvl w:val="0"/>
          <w:numId w:val="10"/>
        </w:numPr>
        <w:spacing w:line="360" w:lineRule="auto"/>
        <w:rPr>
          <w:sz w:val="24"/>
          <w:szCs w:val="24"/>
        </w:rPr>
      </w:pPr>
      <w:r>
        <w:rPr>
          <w:sz w:val="24"/>
          <w:szCs w:val="24"/>
        </w:rPr>
        <w:t>Pasteurs  au sein d’</w:t>
      </w:r>
      <w:r w:rsidR="00F17AA1">
        <w:rPr>
          <w:sz w:val="24"/>
          <w:szCs w:val="24"/>
        </w:rPr>
        <w:t>É</w:t>
      </w:r>
      <w:r>
        <w:rPr>
          <w:sz w:val="24"/>
          <w:szCs w:val="24"/>
        </w:rPr>
        <w:t xml:space="preserve">glises traditionnelles en France, </w:t>
      </w:r>
    </w:p>
    <w:p w:rsidR="00E710F3" w:rsidRDefault="00E710F3" w:rsidP="00E710F3">
      <w:pPr>
        <w:numPr>
          <w:ilvl w:val="0"/>
          <w:numId w:val="10"/>
        </w:numPr>
        <w:spacing w:line="360" w:lineRule="auto"/>
        <w:rPr>
          <w:sz w:val="24"/>
          <w:szCs w:val="24"/>
        </w:rPr>
      </w:pPr>
      <w:r>
        <w:rPr>
          <w:sz w:val="24"/>
          <w:szCs w:val="24"/>
        </w:rPr>
        <w:t>Pasteurs  au sein d’</w:t>
      </w:r>
      <w:r w:rsidR="00F17AA1">
        <w:rPr>
          <w:sz w:val="24"/>
          <w:szCs w:val="24"/>
        </w:rPr>
        <w:t>É</w:t>
      </w:r>
      <w:r>
        <w:rPr>
          <w:sz w:val="24"/>
          <w:szCs w:val="24"/>
        </w:rPr>
        <w:t xml:space="preserve">glises initiées et implantées par des migrants en France,  </w:t>
      </w:r>
    </w:p>
    <w:p w:rsidR="00E710F3" w:rsidRDefault="00E710F3" w:rsidP="00E710F3">
      <w:pPr>
        <w:numPr>
          <w:ilvl w:val="0"/>
          <w:numId w:val="10"/>
        </w:numPr>
        <w:spacing w:line="360" w:lineRule="auto"/>
        <w:rPr>
          <w:sz w:val="24"/>
          <w:szCs w:val="24"/>
        </w:rPr>
      </w:pPr>
      <w:r>
        <w:rPr>
          <w:sz w:val="24"/>
          <w:szCs w:val="24"/>
        </w:rPr>
        <w:t>Pasteur au sein d’</w:t>
      </w:r>
      <w:r w:rsidR="00F17AA1">
        <w:rPr>
          <w:sz w:val="24"/>
          <w:szCs w:val="24"/>
        </w:rPr>
        <w:t>É</w:t>
      </w:r>
      <w:r>
        <w:rPr>
          <w:sz w:val="24"/>
          <w:szCs w:val="24"/>
        </w:rPr>
        <w:t xml:space="preserve">glises mono ethniques  en France. </w:t>
      </w:r>
    </w:p>
    <w:p w:rsidR="00E710F3" w:rsidRDefault="00E710F3" w:rsidP="00E710F3">
      <w:pPr>
        <w:spacing w:line="360" w:lineRule="auto"/>
        <w:rPr>
          <w:sz w:val="24"/>
          <w:szCs w:val="24"/>
        </w:rPr>
      </w:pPr>
      <w:r>
        <w:rPr>
          <w:sz w:val="24"/>
          <w:szCs w:val="24"/>
        </w:rPr>
        <w:t>Nous avons interrogé en guise de synthèse le pasteur David Brown comme missionnaire en contact permanent avec cette réalité de l’immigration au sein du mouvement ecclésial dans la ville de Marseille à travers son ministère auprès des pasteurs concernés. Notre enquête s’est déroulée durant le mois de Février 2013.</w:t>
      </w:r>
    </w:p>
    <w:p w:rsidR="00E710F3" w:rsidRDefault="00E710F3" w:rsidP="00E710F3">
      <w:pPr>
        <w:spacing w:line="360" w:lineRule="auto"/>
        <w:rPr>
          <w:sz w:val="24"/>
          <w:szCs w:val="24"/>
        </w:rPr>
      </w:pPr>
      <w:r>
        <w:rPr>
          <w:sz w:val="24"/>
          <w:szCs w:val="24"/>
        </w:rPr>
        <w:t xml:space="preserve">Que dire de la ville de Marseille? Marseille est une ville du Sud de la France, plus précisément le </w:t>
      </w:r>
      <w:proofErr w:type="spellStart"/>
      <w:r>
        <w:rPr>
          <w:sz w:val="24"/>
          <w:szCs w:val="24"/>
        </w:rPr>
        <w:t>chef lieu</w:t>
      </w:r>
      <w:proofErr w:type="spellEnd"/>
      <w:r>
        <w:rPr>
          <w:sz w:val="24"/>
          <w:szCs w:val="24"/>
        </w:rPr>
        <w:t xml:space="preserve"> du département des Bouche du Rhône de la Région Provence-Alpes-Côte d'Azur (PACA). La ville est portuaire et à ce titre elle a une longue histoire de contact avec les  migrants. En 2009, les immigrés représentaient 8,5% de la population en France métropolitaine et leurs origines se présentaient ainsi : 43% </w:t>
      </w:r>
      <w:proofErr w:type="gramStart"/>
      <w:r>
        <w:rPr>
          <w:sz w:val="24"/>
          <w:szCs w:val="24"/>
        </w:rPr>
        <w:t>d'Afrique ,</w:t>
      </w:r>
      <w:proofErr w:type="gramEnd"/>
      <w:r>
        <w:rPr>
          <w:sz w:val="24"/>
          <w:szCs w:val="24"/>
        </w:rPr>
        <w:t xml:space="preserve"> 38% originaires d'Europe, , 14% d'Asie et 5% d'Amérique et d’Océanie ( INSEE, 2012). </w:t>
      </w:r>
    </w:p>
    <w:p w:rsidR="00E710F3" w:rsidRDefault="00E710F3" w:rsidP="00E710F3">
      <w:pPr>
        <w:spacing w:line="360" w:lineRule="auto"/>
        <w:rPr>
          <w:sz w:val="24"/>
          <w:szCs w:val="24"/>
        </w:rPr>
      </w:pPr>
      <w:r>
        <w:rPr>
          <w:sz w:val="24"/>
          <w:szCs w:val="24"/>
        </w:rPr>
        <w:t xml:space="preserve">En 2006, les immigrés occupaient environ 10% de la population de la région  Provence Alpes et Côte d’Azur (PACA) et on distinguait trois grands groupes (DROS, Février 2012) : </w:t>
      </w:r>
    </w:p>
    <w:p w:rsidR="00E710F3" w:rsidRDefault="00E710F3" w:rsidP="00E710F3">
      <w:pPr>
        <w:spacing w:line="360" w:lineRule="auto"/>
        <w:rPr>
          <w:sz w:val="24"/>
          <w:szCs w:val="24"/>
        </w:rPr>
      </w:pPr>
      <w:r>
        <w:rPr>
          <w:sz w:val="24"/>
          <w:szCs w:val="24"/>
        </w:rPr>
        <w:t>- 38% issus de « l'Europe des 15 » à partir des migrations des années 20 puis 50,</w:t>
      </w:r>
    </w:p>
    <w:p w:rsidR="00E710F3" w:rsidRDefault="00E710F3" w:rsidP="00E710F3">
      <w:pPr>
        <w:spacing w:line="360" w:lineRule="auto"/>
        <w:rPr>
          <w:sz w:val="24"/>
          <w:szCs w:val="24"/>
        </w:rPr>
      </w:pPr>
      <w:r>
        <w:rPr>
          <w:sz w:val="24"/>
          <w:szCs w:val="24"/>
        </w:rPr>
        <w:t>- 38% issus des pays du Maghreb,</w:t>
      </w:r>
    </w:p>
    <w:p w:rsidR="00E710F3" w:rsidRDefault="00E710F3" w:rsidP="00E710F3">
      <w:pPr>
        <w:spacing w:line="360" w:lineRule="auto"/>
        <w:rPr>
          <w:sz w:val="24"/>
          <w:szCs w:val="24"/>
        </w:rPr>
      </w:pPr>
      <w:r>
        <w:rPr>
          <w:sz w:val="24"/>
          <w:szCs w:val="24"/>
        </w:rPr>
        <w:t>- Le reste dans lequel on retrouve les autres nationalités.</w:t>
      </w:r>
    </w:p>
    <w:p w:rsidR="00E710F3" w:rsidRDefault="00E710F3" w:rsidP="00E710F3">
      <w:pPr>
        <w:spacing w:line="360" w:lineRule="auto"/>
        <w:rPr>
          <w:sz w:val="24"/>
          <w:szCs w:val="24"/>
        </w:rPr>
      </w:pPr>
      <w:r>
        <w:rPr>
          <w:sz w:val="24"/>
          <w:szCs w:val="24"/>
        </w:rPr>
        <w:t>La ville de Marseille comptait à elle seule 12,6% d'immigrés pour 9,7 pour la ville d'Aix par exemple.</w:t>
      </w:r>
    </w:p>
    <w:p w:rsidR="00E710F3" w:rsidRDefault="00E710F3" w:rsidP="00E710F3">
      <w:pPr>
        <w:spacing w:line="360" w:lineRule="auto"/>
        <w:rPr>
          <w:sz w:val="24"/>
          <w:szCs w:val="24"/>
        </w:rPr>
      </w:pPr>
      <w:r>
        <w:rPr>
          <w:sz w:val="24"/>
          <w:szCs w:val="24"/>
        </w:rPr>
        <w:lastRenderedPageBreak/>
        <w:t>En règle générale, les immigrés vivent dans des conditions plus précaires que les autres habitants de la région PACA:</w:t>
      </w:r>
    </w:p>
    <w:p w:rsidR="00E710F3" w:rsidRDefault="00E710F3" w:rsidP="00E710F3">
      <w:pPr>
        <w:spacing w:line="360" w:lineRule="auto"/>
        <w:rPr>
          <w:sz w:val="24"/>
          <w:szCs w:val="24"/>
        </w:rPr>
      </w:pPr>
      <w:r>
        <w:rPr>
          <w:sz w:val="24"/>
          <w:szCs w:val="24"/>
        </w:rPr>
        <w:t>- Le chômage les touche plus que les autres. Par exemple en 2009, pour une population dont la tranche d’âge est comprise entre  25 et  54 ans : 18% des femmes et 16,5% d'hommes étaient concernés par le chômage contre respectivement 16,4 et 14, 1 au niveau national. Dans les Bouches du Rhône ce taux est encore plus élevé : 20% tant pour les hommes que pour les femmes.</w:t>
      </w:r>
    </w:p>
    <w:p w:rsidR="00E710F3" w:rsidRDefault="00E710F3" w:rsidP="00E710F3">
      <w:pPr>
        <w:spacing w:line="360" w:lineRule="auto"/>
        <w:rPr>
          <w:sz w:val="24"/>
          <w:szCs w:val="24"/>
        </w:rPr>
      </w:pPr>
      <w:r>
        <w:rPr>
          <w:sz w:val="24"/>
          <w:szCs w:val="24"/>
        </w:rPr>
        <w:t>- Conditions de logement difficiles. En 2006, un foyer d'immigrés sur quatre vit dans un logement sur occupé contre sur huit au niveau national;</w:t>
      </w:r>
    </w:p>
    <w:p w:rsidR="00E710F3" w:rsidRDefault="00E710F3" w:rsidP="00E710F3">
      <w:pPr>
        <w:spacing w:line="360" w:lineRule="auto"/>
        <w:rPr>
          <w:sz w:val="24"/>
          <w:szCs w:val="24"/>
        </w:rPr>
      </w:pPr>
      <w:r>
        <w:rPr>
          <w:sz w:val="24"/>
          <w:szCs w:val="24"/>
        </w:rPr>
        <w:t>- Revenu plus faible que la moyenne nationale. Par exemple les personnes d'origine maghrébine touchent en moyenne 800 euros mensuels pour une moyenne de 1290 euros pour les français. Deux immigrés sur trois sont des ouvriers.</w:t>
      </w:r>
    </w:p>
    <w:p w:rsidR="00E710F3" w:rsidRDefault="00E710F3" w:rsidP="00E710F3">
      <w:pPr>
        <w:spacing w:line="360" w:lineRule="auto"/>
        <w:rPr>
          <w:sz w:val="24"/>
          <w:szCs w:val="24"/>
        </w:rPr>
      </w:pPr>
      <w:r>
        <w:rPr>
          <w:sz w:val="24"/>
          <w:szCs w:val="24"/>
        </w:rPr>
        <w:t>Ce tableau peu reluisant nous permet d'envisager la réalité de la majorité des immigrés comme précaire ou du moins difficile.</w:t>
      </w:r>
    </w:p>
    <w:p w:rsidR="00E710F3" w:rsidRDefault="00E710F3" w:rsidP="00E710F3">
      <w:pPr>
        <w:spacing w:line="360" w:lineRule="auto"/>
        <w:ind w:firstLine="720"/>
        <w:rPr>
          <w:sz w:val="24"/>
          <w:szCs w:val="24"/>
        </w:rPr>
      </w:pPr>
      <w:r>
        <w:rPr>
          <w:sz w:val="24"/>
          <w:szCs w:val="24"/>
        </w:rPr>
        <w:t>La ville de Marseille est présentée comme une ville où insécurité et pauvreté se partagent le pouvoir. Quelle peut être le sens d'un engagement ecclésial pour les immigrés ? Quel  message que la pratique de l'autorité dans les communautés où l'on retrouve des immigrés peut-elle nous envoyer? Qu’est</w:t>
      </w:r>
      <w:r w:rsidR="00F17AA1">
        <w:rPr>
          <w:sz w:val="24"/>
          <w:szCs w:val="24"/>
        </w:rPr>
        <w:t>-</w:t>
      </w:r>
      <w:r>
        <w:rPr>
          <w:sz w:val="24"/>
          <w:szCs w:val="24"/>
        </w:rPr>
        <w:t>ce qui pour un immigré peut légitimer une autorité spirituelle ou ecclésiale? Comment sont accueillis les immigrés dans les églises traditionnelles ? Comment se vit la multi culturalité ?</w:t>
      </w:r>
    </w:p>
    <w:p w:rsidR="00E710F3" w:rsidRDefault="00E710F3" w:rsidP="00E710F3">
      <w:pPr>
        <w:spacing w:line="360" w:lineRule="auto"/>
        <w:rPr>
          <w:sz w:val="24"/>
          <w:szCs w:val="24"/>
        </w:rPr>
      </w:pPr>
      <w:r>
        <w:rPr>
          <w:sz w:val="24"/>
          <w:szCs w:val="24"/>
        </w:rPr>
        <w:t>Autant de questions auxquelles il convient de répondre et pour ce faire pourquoi ne pas les poser aux principales personnes concernées ?</w:t>
      </w:r>
    </w:p>
    <w:p w:rsidR="00E710F3" w:rsidRDefault="00E710F3" w:rsidP="00E710F3">
      <w:pPr>
        <w:spacing w:line="360" w:lineRule="auto"/>
      </w:pPr>
    </w:p>
    <w:p w:rsidR="00E710F3" w:rsidRDefault="00E710F3" w:rsidP="00E710F3">
      <w:pPr>
        <w:numPr>
          <w:ilvl w:val="0"/>
          <w:numId w:val="9"/>
        </w:numPr>
        <w:spacing w:line="360" w:lineRule="auto"/>
        <w:rPr>
          <w:b/>
          <w:sz w:val="24"/>
          <w:szCs w:val="24"/>
        </w:rPr>
      </w:pPr>
      <w:r>
        <w:rPr>
          <w:b/>
          <w:sz w:val="24"/>
          <w:szCs w:val="24"/>
        </w:rPr>
        <w:t>VISITE D'</w:t>
      </w:r>
      <w:r w:rsidR="00F17AA1">
        <w:rPr>
          <w:b/>
          <w:sz w:val="24"/>
          <w:szCs w:val="24"/>
        </w:rPr>
        <w:t>É</w:t>
      </w:r>
      <w:r>
        <w:rPr>
          <w:b/>
          <w:sz w:val="24"/>
          <w:szCs w:val="24"/>
        </w:rPr>
        <w:t>GLISES ET INTERVIEWS</w:t>
      </w:r>
    </w:p>
    <w:p w:rsidR="00E710F3" w:rsidRDefault="00E710F3" w:rsidP="00E710F3">
      <w:pPr>
        <w:spacing w:line="360" w:lineRule="auto"/>
        <w:ind w:firstLine="720"/>
        <w:rPr>
          <w:b/>
          <w:sz w:val="24"/>
          <w:szCs w:val="24"/>
        </w:rPr>
      </w:pPr>
      <w:r>
        <w:rPr>
          <w:sz w:val="24"/>
          <w:szCs w:val="24"/>
        </w:rPr>
        <w:t xml:space="preserve">N’ayant pas pu pour des raisons diverses visité toutes les </w:t>
      </w:r>
      <w:r w:rsidR="00F17AA1">
        <w:rPr>
          <w:sz w:val="24"/>
          <w:szCs w:val="24"/>
        </w:rPr>
        <w:t>É</w:t>
      </w:r>
      <w:r>
        <w:rPr>
          <w:sz w:val="24"/>
          <w:szCs w:val="24"/>
        </w:rPr>
        <w:t>glises enquêtées, nous avons choisi de visiter une église représentative de la typologie d’</w:t>
      </w:r>
      <w:r w:rsidR="00F17AA1">
        <w:rPr>
          <w:sz w:val="24"/>
          <w:szCs w:val="24"/>
        </w:rPr>
        <w:t>É</w:t>
      </w:r>
      <w:r>
        <w:rPr>
          <w:sz w:val="24"/>
          <w:szCs w:val="24"/>
        </w:rPr>
        <w:t>glises de cette enquête afin de nous faire une idée la plus proche possible des réalités vécues dans chaque type d’</w:t>
      </w:r>
      <w:r w:rsidR="00F17AA1">
        <w:rPr>
          <w:sz w:val="24"/>
          <w:szCs w:val="24"/>
        </w:rPr>
        <w:t>É</w:t>
      </w:r>
      <w:r>
        <w:rPr>
          <w:sz w:val="24"/>
          <w:szCs w:val="24"/>
        </w:rPr>
        <w:t>glise au sujet de l’exercice de l’autorité. Notre souci premier était d'évaluer les conditions dans lesquelles l'</w:t>
      </w:r>
      <w:r w:rsidR="00F17AA1">
        <w:rPr>
          <w:sz w:val="24"/>
          <w:szCs w:val="24"/>
        </w:rPr>
        <w:t>É</w:t>
      </w:r>
      <w:r>
        <w:rPr>
          <w:sz w:val="24"/>
          <w:szCs w:val="24"/>
        </w:rPr>
        <w:t>glise se vit par les immigrés en France. Le choix s'est fait au hasard du calendrier, en fonction notre disponibilité, de celle notre guide et de notre interlocuteur- entendez l'ordinaire des lieux.</w:t>
      </w:r>
    </w:p>
    <w:p w:rsidR="00E710F3" w:rsidRDefault="00E710F3" w:rsidP="00E710F3">
      <w:pPr>
        <w:spacing w:line="360" w:lineRule="auto"/>
        <w:ind w:firstLine="720"/>
        <w:rPr>
          <w:sz w:val="24"/>
          <w:szCs w:val="24"/>
        </w:rPr>
      </w:pPr>
      <w:r>
        <w:rPr>
          <w:sz w:val="24"/>
          <w:szCs w:val="24"/>
        </w:rPr>
        <w:t xml:space="preserve">Nous avons pu être en situation d'observation dans trois </w:t>
      </w:r>
      <w:r w:rsidR="00F17AA1">
        <w:rPr>
          <w:sz w:val="24"/>
          <w:szCs w:val="24"/>
        </w:rPr>
        <w:t>É</w:t>
      </w:r>
      <w:r>
        <w:rPr>
          <w:sz w:val="24"/>
          <w:szCs w:val="24"/>
        </w:rPr>
        <w:t xml:space="preserve">glises: une </w:t>
      </w:r>
      <w:r w:rsidR="00F17AA1">
        <w:rPr>
          <w:sz w:val="24"/>
          <w:szCs w:val="24"/>
        </w:rPr>
        <w:t>É</w:t>
      </w:r>
      <w:r>
        <w:rPr>
          <w:sz w:val="24"/>
          <w:szCs w:val="24"/>
        </w:rPr>
        <w:t xml:space="preserve">glise </w:t>
      </w:r>
      <w:r w:rsidR="00F17AA1">
        <w:rPr>
          <w:sz w:val="24"/>
          <w:szCs w:val="24"/>
        </w:rPr>
        <w:t>É</w:t>
      </w:r>
      <w:r>
        <w:rPr>
          <w:sz w:val="24"/>
          <w:szCs w:val="24"/>
        </w:rPr>
        <w:t xml:space="preserve">vangélique initiée par un migrant ayant un lien avec une église basée aux Etats-Unis d’Amérique, deux églises Réformées dont une mono ethnique et l'autre classée parmi les </w:t>
      </w:r>
      <w:r>
        <w:rPr>
          <w:sz w:val="24"/>
          <w:szCs w:val="24"/>
        </w:rPr>
        <w:lastRenderedPageBreak/>
        <w:t xml:space="preserve">Églises traditionnelles en France. Nous avons pensé avoir avec cet échantillon d'Eglises une représentation la plus proche possible de la réalité ecclésiale actuelle en France. Par la suite, nous avons pu rencontrer tour à tour et de manière distincte 9 personnes impliquées comme pasteurs et/ou missionnaires dans la conduite des </w:t>
      </w:r>
      <w:r w:rsidR="00F17AA1">
        <w:rPr>
          <w:sz w:val="24"/>
          <w:szCs w:val="24"/>
        </w:rPr>
        <w:t>É</w:t>
      </w:r>
      <w:r>
        <w:rPr>
          <w:sz w:val="24"/>
          <w:szCs w:val="24"/>
        </w:rPr>
        <w:t>glises marquées par la diversité dans la ville de Marseille. Nous ferons le compte-rendu des visites d’</w:t>
      </w:r>
      <w:r w:rsidR="00F17AA1">
        <w:rPr>
          <w:sz w:val="24"/>
          <w:szCs w:val="24"/>
        </w:rPr>
        <w:t>É</w:t>
      </w:r>
      <w:r>
        <w:rPr>
          <w:sz w:val="24"/>
          <w:szCs w:val="24"/>
        </w:rPr>
        <w:t>glises et des entretiens en fonction des types d’</w:t>
      </w:r>
      <w:r w:rsidR="00F17AA1">
        <w:rPr>
          <w:sz w:val="24"/>
          <w:szCs w:val="24"/>
        </w:rPr>
        <w:t>É</w:t>
      </w:r>
      <w:r>
        <w:rPr>
          <w:sz w:val="24"/>
          <w:szCs w:val="24"/>
        </w:rPr>
        <w:t xml:space="preserve">glises retenus à savoir : </w:t>
      </w:r>
      <w:r w:rsidR="00F17AA1">
        <w:rPr>
          <w:sz w:val="24"/>
          <w:szCs w:val="24"/>
        </w:rPr>
        <w:t>É</w:t>
      </w:r>
      <w:r>
        <w:rPr>
          <w:sz w:val="24"/>
          <w:szCs w:val="24"/>
        </w:rPr>
        <w:t xml:space="preserve">glises initiées et implantées par un ou des migrants, </w:t>
      </w:r>
      <w:r w:rsidR="00F17AA1">
        <w:rPr>
          <w:sz w:val="24"/>
          <w:szCs w:val="24"/>
        </w:rPr>
        <w:t>É</w:t>
      </w:r>
      <w:r>
        <w:rPr>
          <w:sz w:val="24"/>
          <w:szCs w:val="24"/>
        </w:rPr>
        <w:t xml:space="preserve">glises traditionnelle et enfin </w:t>
      </w:r>
      <w:r w:rsidR="00F17AA1">
        <w:rPr>
          <w:sz w:val="24"/>
          <w:szCs w:val="24"/>
        </w:rPr>
        <w:t>É</w:t>
      </w:r>
      <w:r>
        <w:rPr>
          <w:sz w:val="24"/>
          <w:szCs w:val="24"/>
        </w:rPr>
        <w:t xml:space="preserve">glise mono ethnique. </w:t>
      </w:r>
    </w:p>
    <w:p w:rsidR="00E710F3" w:rsidRDefault="00F17AA1" w:rsidP="00E710F3">
      <w:pPr>
        <w:numPr>
          <w:ilvl w:val="0"/>
          <w:numId w:val="4"/>
        </w:numPr>
        <w:spacing w:line="360" w:lineRule="auto"/>
        <w:rPr>
          <w:b/>
          <w:sz w:val="24"/>
          <w:szCs w:val="24"/>
        </w:rPr>
      </w:pPr>
      <w:r>
        <w:rPr>
          <w:b/>
          <w:sz w:val="24"/>
          <w:szCs w:val="24"/>
        </w:rPr>
        <w:t>É</w:t>
      </w:r>
      <w:r w:rsidR="00E710F3">
        <w:rPr>
          <w:b/>
          <w:sz w:val="24"/>
          <w:szCs w:val="24"/>
        </w:rPr>
        <w:t>glises initiées et implantées par des migrants</w:t>
      </w:r>
    </w:p>
    <w:p w:rsidR="00E710F3" w:rsidRDefault="00E710F3" w:rsidP="00E710F3">
      <w:pPr>
        <w:numPr>
          <w:ilvl w:val="6"/>
          <w:numId w:val="1"/>
        </w:numPr>
        <w:spacing w:line="360" w:lineRule="auto"/>
        <w:rPr>
          <w:b/>
          <w:sz w:val="24"/>
          <w:szCs w:val="24"/>
        </w:rPr>
      </w:pPr>
      <w:r>
        <w:rPr>
          <w:b/>
          <w:sz w:val="24"/>
          <w:szCs w:val="24"/>
        </w:rPr>
        <w:t>Visite de l’</w:t>
      </w:r>
      <w:r w:rsidR="00F17AA1">
        <w:rPr>
          <w:b/>
          <w:sz w:val="24"/>
          <w:szCs w:val="24"/>
        </w:rPr>
        <w:t>É</w:t>
      </w:r>
      <w:r>
        <w:rPr>
          <w:b/>
          <w:sz w:val="24"/>
          <w:szCs w:val="24"/>
        </w:rPr>
        <w:t>glise Le Phare</w:t>
      </w:r>
    </w:p>
    <w:p w:rsidR="00E710F3" w:rsidRDefault="00E710F3" w:rsidP="00E710F3">
      <w:pPr>
        <w:spacing w:line="360" w:lineRule="auto"/>
        <w:ind w:firstLine="720"/>
        <w:rPr>
          <w:sz w:val="24"/>
          <w:szCs w:val="24"/>
        </w:rPr>
      </w:pPr>
      <w:r>
        <w:rPr>
          <w:sz w:val="24"/>
          <w:szCs w:val="24"/>
        </w:rPr>
        <w:t xml:space="preserve">Cette </w:t>
      </w:r>
      <w:r w:rsidR="00F17AA1">
        <w:rPr>
          <w:sz w:val="24"/>
          <w:szCs w:val="24"/>
        </w:rPr>
        <w:t>É</w:t>
      </w:r>
      <w:r>
        <w:rPr>
          <w:sz w:val="24"/>
          <w:szCs w:val="24"/>
        </w:rPr>
        <w:t xml:space="preserve">glise est le fruit d'une implantation missionnaire partie des USA depuis près de dix ans. </w:t>
      </w:r>
    </w:p>
    <w:p w:rsidR="00E710F3" w:rsidRDefault="00E710F3" w:rsidP="00E710F3">
      <w:pPr>
        <w:spacing w:line="360" w:lineRule="auto"/>
        <w:ind w:firstLine="720"/>
        <w:rPr>
          <w:sz w:val="24"/>
          <w:szCs w:val="24"/>
        </w:rPr>
      </w:pPr>
      <w:r>
        <w:rPr>
          <w:sz w:val="24"/>
          <w:szCs w:val="24"/>
        </w:rPr>
        <w:t>Le culte étant prévu pour 10h30, nous sommes effectivement arrivés vers 10h25. A ce moment, nous entrions dans une salle un peu étroite dans laquelle étaient disposées des chaises, des tables sur lesquelles on pouvait voir des bouteilles d'eau à boire, du matériel informatique, des manteaux, etc. Au fond de la salle on pouvait découvrir un pupitre, un tambour, un écran sur lequel est projeté un message, une antichambre dans laquelle il y a des instrument</w:t>
      </w:r>
      <w:r w:rsidR="00F17AA1">
        <w:rPr>
          <w:sz w:val="24"/>
          <w:szCs w:val="24"/>
        </w:rPr>
        <w:t xml:space="preserve">s </w:t>
      </w:r>
      <w:r>
        <w:rPr>
          <w:sz w:val="24"/>
          <w:szCs w:val="24"/>
        </w:rPr>
        <w:t>de musique et des musiciens ainsi qu'une porte donnant accès à une autre pièce , une sorte de débarras qui permet d'aboutir aux toilettes. Nous sommes arrivés au moment de la prière d'ouverture suivie d'un moment d'accolades et d'acc</w:t>
      </w:r>
      <w:r w:rsidR="00F17AA1">
        <w:rPr>
          <w:sz w:val="24"/>
          <w:szCs w:val="24"/>
        </w:rPr>
        <w:t>ue</w:t>
      </w:r>
      <w:r>
        <w:rPr>
          <w:sz w:val="24"/>
          <w:szCs w:val="24"/>
        </w:rPr>
        <w:t>il chaleureux: l'ambiance était très conviviale. Il y avait en ce moment une vingtaine de personnes dans la salle: autant de femmes que d'hommes plutôt jeunes ; signalons aussi la présence de quelques enfants aux côtés de leur maman. Dans l'assemblée qui grandissait petit à petit, on note une majorité de personne</w:t>
      </w:r>
      <w:r w:rsidR="00F17AA1">
        <w:rPr>
          <w:sz w:val="24"/>
          <w:szCs w:val="24"/>
        </w:rPr>
        <w:t xml:space="preserve">s </w:t>
      </w:r>
      <w:r>
        <w:rPr>
          <w:sz w:val="24"/>
          <w:szCs w:val="24"/>
        </w:rPr>
        <w:t>originaire</w:t>
      </w:r>
      <w:r w:rsidR="00F17AA1">
        <w:rPr>
          <w:sz w:val="24"/>
          <w:szCs w:val="24"/>
        </w:rPr>
        <w:t xml:space="preserve">s </w:t>
      </w:r>
      <w:r>
        <w:rPr>
          <w:sz w:val="24"/>
          <w:szCs w:val="24"/>
        </w:rPr>
        <w:t xml:space="preserve">d'Afrique noire, quelques personnes d'origine européenne en majorité des femmes, ainsi que des </w:t>
      </w:r>
      <w:r w:rsidR="00F17AA1">
        <w:rPr>
          <w:sz w:val="24"/>
          <w:szCs w:val="24"/>
        </w:rPr>
        <w:t>M</w:t>
      </w:r>
      <w:r>
        <w:rPr>
          <w:sz w:val="24"/>
          <w:szCs w:val="24"/>
        </w:rPr>
        <w:t>algaches. La salle contenait à peu près une quarantaine de personnes au moment où la louange battait son plein. Quinze minutes de louange bien organisées : les paroles des chants interprétées par une chorale et reprises dans une certaine ferveur par l'</w:t>
      </w:r>
      <w:proofErr w:type="spellStart"/>
      <w:r>
        <w:rPr>
          <w:sz w:val="24"/>
          <w:szCs w:val="24"/>
        </w:rPr>
        <w:t>assembléé</w:t>
      </w:r>
      <w:proofErr w:type="spellEnd"/>
      <w:r>
        <w:rPr>
          <w:sz w:val="24"/>
          <w:szCs w:val="24"/>
        </w:rPr>
        <w:t xml:space="preserve"> étaient projetées sur écran géant accompagné</w:t>
      </w:r>
      <w:r w:rsidR="00F17AA1">
        <w:rPr>
          <w:sz w:val="24"/>
          <w:szCs w:val="24"/>
        </w:rPr>
        <w:t xml:space="preserve">es </w:t>
      </w:r>
      <w:r>
        <w:rPr>
          <w:sz w:val="24"/>
          <w:szCs w:val="24"/>
        </w:rPr>
        <w:t>par un orchestre mixte dans lequel on retrouvait à la fois des instruments modernes et traditionnels africains, le tout ponctué par des pas de danse sous la direction d'un chantre très enthousiaste s'exprimant avec un accent anglophone.  Le pasteur lui-même jouait du tam-tam pendant que son épouse donnait de la voix avec la chorale. Le meneur de la louange faisait de l'exhortation rappelant quelques versets bibliques et incitants à une louange « vivante »  chacune des personnes présentes.</w:t>
      </w:r>
    </w:p>
    <w:p w:rsidR="00E710F3" w:rsidRDefault="00E710F3" w:rsidP="00E710F3">
      <w:pPr>
        <w:spacing w:line="360" w:lineRule="auto"/>
        <w:ind w:firstLine="720"/>
        <w:rPr>
          <w:sz w:val="24"/>
          <w:szCs w:val="24"/>
        </w:rPr>
      </w:pPr>
      <w:r>
        <w:rPr>
          <w:sz w:val="24"/>
          <w:szCs w:val="24"/>
        </w:rPr>
        <w:t>Après cette louange, cinq minutes d'adoration en chant et musique</w:t>
      </w:r>
      <w:r w:rsidR="00F17AA1">
        <w:rPr>
          <w:sz w:val="24"/>
          <w:szCs w:val="24"/>
        </w:rPr>
        <w:t xml:space="preserve">, </w:t>
      </w:r>
      <w:r>
        <w:rPr>
          <w:sz w:val="24"/>
          <w:szCs w:val="24"/>
        </w:rPr>
        <w:t>mais cette fois-ci, le rythme était plus lent, propice à la méditation, à la prière.</w:t>
      </w:r>
    </w:p>
    <w:p w:rsidR="00E710F3" w:rsidRDefault="00E710F3" w:rsidP="00E710F3">
      <w:pPr>
        <w:spacing w:line="360" w:lineRule="auto"/>
        <w:rPr>
          <w:sz w:val="24"/>
          <w:szCs w:val="24"/>
        </w:rPr>
      </w:pPr>
      <w:r>
        <w:rPr>
          <w:sz w:val="24"/>
          <w:szCs w:val="24"/>
        </w:rPr>
        <w:lastRenderedPageBreak/>
        <w:t>Puis, ce fut le moment de l'intercession introduite par le pasteur qui était bien habillé en costume et cravate. Les thèmes suggérés furent les suivants: le pays d'accueil, l'</w:t>
      </w:r>
      <w:r w:rsidR="00F17AA1">
        <w:rPr>
          <w:sz w:val="24"/>
          <w:szCs w:val="24"/>
        </w:rPr>
        <w:t>É</w:t>
      </w:r>
      <w:r>
        <w:rPr>
          <w:sz w:val="24"/>
          <w:szCs w:val="24"/>
        </w:rPr>
        <w:t xml:space="preserve">glise, quelques sujets individuels puis la prière est faîte par un membre de l'assemblée après que chacun ait prié soit dans son </w:t>
      </w:r>
      <w:proofErr w:type="spellStart"/>
      <w:r>
        <w:rPr>
          <w:sz w:val="24"/>
          <w:szCs w:val="24"/>
        </w:rPr>
        <w:t>coeur</w:t>
      </w:r>
      <w:proofErr w:type="spellEnd"/>
      <w:r>
        <w:rPr>
          <w:sz w:val="24"/>
          <w:szCs w:val="24"/>
        </w:rPr>
        <w:t xml:space="preserve">  à voix haute, moyenne ou basse. Une invitation à une autre accolade fraternelle, autre moment d'explosion de joie dans la salle.</w:t>
      </w:r>
    </w:p>
    <w:p w:rsidR="00E710F3" w:rsidRDefault="00E710F3" w:rsidP="00E710F3">
      <w:pPr>
        <w:spacing w:line="360" w:lineRule="auto"/>
        <w:ind w:firstLine="720"/>
        <w:rPr>
          <w:sz w:val="24"/>
          <w:szCs w:val="24"/>
        </w:rPr>
      </w:pPr>
      <w:r>
        <w:rPr>
          <w:sz w:val="24"/>
          <w:szCs w:val="24"/>
        </w:rPr>
        <w:t>Le moment semblait donné pour les annonces : introduction du prédicateur du jour qui était le pasteur David Brown, témoignage d’un membre de l'</w:t>
      </w:r>
      <w:r w:rsidR="00F17AA1">
        <w:rPr>
          <w:sz w:val="24"/>
          <w:szCs w:val="24"/>
        </w:rPr>
        <w:t>É</w:t>
      </w:r>
      <w:r>
        <w:rPr>
          <w:sz w:val="24"/>
          <w:szCs w:val="24"/>
        </w:rPr>
        <w:t>glise, programme de la semaine, exhortation à participer à l'étude biblique du mercredi, projet de location d'un local plus grand, annonces diverses.</w:t>
      </w:r>
    </w:p>
    <w:p w:rsidR="00E710F3" w:rsidRDefault="00E710F3" w:rsidP="00E710F3">
      <w:pPr>
        <w:spacing w:line="360" w:lineRule="auto"/>
        <w:rPr>
          <w:sz w:val="24"/>
          <w:szCs w:val="24"/>
        </w:rPr>
      </w:pPr>
      <w:r>
        <w:rPr>
          <w:sz w:val="24"/>
          <w:szCs w:val="24"/>
        </w:rPr>
        <w:t>La prédication en français traduite en anglais  et en simultané dura près de 50 minutes. Chant et prière pour la mise en pratique de la Parole et pour demander bénédiction et faveur sur le prédicateur.</w:t>
      </w:r>
    </w:p>
    <w:p w:rsidR="00E710F3" w:rsidRDefault="00E710F3" w:rsidP="00E710F3">
      <w:pPr>
        <w:spacing w:line="360" w:lineRule="auto"/>
        <w:rPr>
          <w:sz w:val="24"/>
          <w:szCs w:val="24"/>
        </w:rPr>
      </w:pPr>
      <w:r>
        <w:rPr>
          <w:sz w:val="24"/>
          <w:szCs w:val="24"/>
        </w:rPr>
        <w:t>La responsable du culte d'enfants remit des prix aux enfants, puis ce fut le moment d'apporter les offrandes et pour terminer la prière finale par une personne désignée par le pasteur.</w:t>
      </w:r>
    </w:p>
    <w:p w:rsidR="00E710F3" w:rsidRDefault="00E710F3" w:rsidP="00E710F3">
      <w:pPr>
        <w:spacing w:line="360" w:lineRule="auto"/>
        <w:rPr>
          <w:sz w:val="24"/>
          <w:szCs w:val="24"/>
        </w:rPr>
      </w:pPr>
      <w:r>
        <w:rPr>
          <w:sz w:val="24"/>
          <w:szCs w:val="24"/>
        </w:rPr>
        <w:t>L'ambiance de la fin était très conviviale, un autre moment, d'accolades un peu surréaliste</w:t>
      </w:r>
      <w:r w:rsidR="00F17AA1">
        <w:rPr>
          <w:sz w:val="24"/>
          <w:szCs w:val="24"/>
        </w:rPr>
        <w:t xml:space="preserve">, </w:t>
      </w:r>
      <w:r>
        <w:rPr>
          <w:sz w:val="24"/>
          <w:szCs w:val="24"/>
        </w:rPr>
        <w:t>mais bienvenu</w:t>
      </w:r>
      <w:r w:rsidR="00F17AA1">
        <w:rPr>
          <w:sz w:val="24"/>
          <w:szCs w:val="24"/>
        </w:rPr>
        <w:t xml:space="preserve">e </w:t>
      </w:r>
      <w:r>
        <w:rPr>
          <w:sz w:val="24"/>
          <w:szCs w:val="24"/>
        </w:rPr>
        <w:t>dans cette période hivernale.</w:t>
      </w:r>
    </w:p>
    <w:p w:rsidR="00E710F3" w:rsidRDefault="00E710F3" w:rsidP="00E710F3">
      <w:pPr>
        <w:spacing w:line="360" w:lineRule="auto"/>
        <w:rPr>
          <w:sz w:val="24"/>
          <w:szCs w:val="24"/>
        </w:rPr>
      </w:pPr>
      <w:r>
        <w:rPr>
          <w:sz w:val="24"/>
          <w:szCs w:val="24"/>
        </w:rPr>
        <w:t>L’observation de cette église nous permet de signaler quelques éléments importants :</w:t>
      </w:r>
    </w:p>
    <w:p w:rsidR="00E710F3" w:rsidRDefault="00E710F3" w:rsidP="00E710F3">
      <w:pPr>
        <w:numPr>
          <w:ilvl w:val="0"/>
          <w:numId w:val="2"/>
        </w:numPr>
        <w:spacing w:line="360" w:lineRule="auto"/>
        <w:rPr>
          <w:sz w:val="24"/>
          <w:szCs w:val="24"/>
        </w:rPr>
      </w:pPr>
      <w:r>
        <w:rPr>
          <w:sz w:val="24"/>
          <w:szCs w:val="24"/>
        </w:rPr>
        <w:t xml:space="preserve">L’ambiance y était très conviviale donnant l’impression d’être en « famille » ce qui contraste avec le cadre de vie à l’extérieur de l’Eglise marqué par l’individualisme et l’indifférence dans la rue. Mais pour des personnes venant en majorité d’une culture qui donne la priorité à la communauté, il y a là un élément d’identification important ou du moins suffisant pour s’y sentir chez soi. On pourrait peut-être s’interroger sur l’authenticité de ces manifestations de convivialité et d’hospitalité surtout quand on est habitué à la réserve généralement observée dans le contexte français. </w:t>
      </w:r>
    </w:p>
    <w:p w:rsidR="00E710F3" w:rsidRDefault="00E710F3" w:rsidP="00E710F3">
      <w:pPr>
        <w:numPr>
          <w:ilvl w:val="0"/>
          <w:numId w:val="2"/>
        </w:numPr>
        <w:spacing w:line="360" w:lineRule="auto"/>
        <w:rPr>
          <w:sz w:val="24"/>
          <w:szCs w:val="24"/>
        </w:rPr>
      </w:pPr>
      <w:r>
        <w:rPr>
          <w:sz w:val="24"/>
          <w:szCs w:val="24"/>
        </w:rPr>
        <w:t xml:space="preserve">L’accent mis sur la louange chantée et dansée transforme davantage le culte en un moment de réjouissances et d’expression de joie. Ces moments de louange peuvent être vécus comme des moments de défoulement dans un contexte où le « politiquement correct » l’emporte dans tous les endroits publics. J’ai en effet remarqué que dans les lieux publics les gens ont une attitude de réserve pour éviter de déranger. Par exemple dans les transports chacun a soit ses écouteurs aux oreilles, soit un bouquin ou un journal à lire et il y a comme une règle implicite de ne pas déranger. Or dans nos transports en commun en Afrique, il y a des échanges, des histoires qui se racontent et cela même dans l’avion, les gens expriment librement leurs états d’âme et leurs </w:t>
      </w:r>
      <w:r>
        <w:rPr>
          <w:sz w:val="24"/>
          <w:szCs w:val="24"/>
        </w:rPr>
        <w:lastRenderedPageBreak/>
        <w:t>expériences de vie sans avoir besoin de connaître personnellement leur interlocuteur. Arriver dans un lieu où on peut se défouler dans le contexte de la France est salutaire. Personnellement,  je me rappelle avoir « dansé » pendant les moments de louange alors que je ne suis pas particulièrement porté vers la danse.</w:t>
      </w:r>
    </w:p>
    <w:p w:rsidR="00E710F3" w:rsidRDefault="00E710F3" w:rsidP="00E710F3">
      <w:pPr>
        <w:numPr>
          <w:ilvl w:val="0"/>
          <w:numId w:val="2"/>
        </w:numPr>
        <w:spacing w:line="360" w:lineRule="auto"/>
        <w:rPr>
          <w:sz w:val="24"/>
          <w:szCs w:val="24"/>
        </w:rPr>
      </w:pPr>
      <w:r>
        <w:rPr>
          <w:sz w:val="24"/>
          <w:szCs w:val="24"/>
        </w:rPr>
        <w:t>Les moments de prière qui sont un complément indispensable à la louange et à la prédication méritent aussi d’être soulignés</w:t>
      </w:r>
      <w:r w:rsidR="00F17AA1">
        <w:rPr>
          <w:sz w:val="24"/>
          <w:szCs w:val="24"/>
        </w:rPr>
        <w:t xml:space="preserve">, </w:t>
      </w:r>
      <w:r>
        <w:rPr>
          <w:sz w:val="24"/>
          <w:szCs w:val="24"/>
        </w:rPr>
        <w:t>car, il s’agit d’une intercession active et touchant à la majeure partie des préoccupations des personnes présentes. Les sujets d’intercession touchaient aux problèmes rencontrés par les membres de l’église et nous avons noté un accent particulier mis sur les tracasseries liées au statut d’immigrés en France (régularisation de la situation administrative, emploi, logement)</w:t>
      </w:r>
      <w:r w:rsidR="00F17AA1">
        <w:rPr>
          <w:sz w:val="24"/>
          <w:szCs w:val="24"/>
        </w:rPr>
        <w:t xml:space="preserve">, </w:t>
      </w:r>
      <w:r>
        <w:rPr>
          <w:sz w:val="24"/>
          <w:szCs w:val="24"/>
        </w:rPr>
        <w:t>mais aussi des êtres humains en général (mariage, maladie, etc.)</w:t>
      </w:r>
    </w:p>
    <w:p w:rsidR="00E710F3" w:rsidRDefault="00E710F3" w:rsidP="00E710F3">
      <w:pPr>
        <w:numPr>
          <w:ilvl w:val="0"/>
          <w:numId w:val="2"/>
        </w:numPr>
        <w:spacing w:line="360" w:lineRule="auto"/>
        <w:rPr>
          <w:sz w:val="24"/>
          <w:szCs w:val="24"/>
        </w:rPr>
      </w:pPr>
      <w:r>
        <w:rPr>
          <w:sz w:val="24"/>
          <w:szCs w:val="24"/>
        </w:rPr>
        <w:t>La délégation des tâches : le pasteur ne concentrait pas l’essentiel des tâches et comme nous l’avons décrit, il associe d’autres personnes dans l’adoration. Il nous a semblé que ce n’était pas juste une posture ponctuelle.</w:t>
      </w:r>
    </w:p>
    <w:p w:rsidR="00E710F3" w:rsidRDefault="00E710F3" w:rsidP="00E710F3">
      <w:pPr>
        <w:spacing w:line="360" w:lineRule="auto"/>
        <w:rPr>
          <w:sz w:val="24"/>
          <w:szCs w:val="24"/>
        </w:rPr>
      </w:pPr>
      <w:r>
        <w:rPr>
          <w:sz w:val="24"/>
          <w:szCs w:val="24"/>
        </w:rPr>
        <w:t xml:space="preserve">En somme nous avons noté un effort d’équilibre entre la convivialité, la spiritualité et l’enseignement de la Parole de Dieu avec un accent particulier sur une articulation entre spiritualité et réalité quotidienne. Cette </w:t>
      </w:r>
      <w:r w:rsidR="00F17AA1">
        <w:rPr>
          <w:sz w:val="24"/>
          <w:szCs w:val="24"/>
        </w:rPr>
        <w:t>É</w:t>
      </w:r>
      <w:r>
        <w:rPr>
          <w:sz w:val="24"/>
          <w:szCs w:val="24"/>
        </w:rPr>
        <w:t>glise fait un effort de reformulation théologique et liturgique en présentant l’</w:t>
      </w:r>
      <w:r w:rsidR="005D0616">
        <w:rPr>
          <w:sz w:val="24"/>
          <w:szCs w:val="24"/>
        </w:rPr>
        <w:t>É</w:t>
      </w:r>
      <w:r>
        <w:rPr>
          <w:sz w:val="24"/>
          <w:szCs w:val="24"/>
        </w:rPr>
        <w:t>vangile de manière à l’intégrer ou encore à l’associer au quotidien de ses membres tout comme l’adoration. Cependant, le risque serait une instrumentalisation de la foi et de l’Eglise qui pourrait devenir le moyen d’obtenir des faveurs divines au lieu d’être un instrument de transmission de la Parole qui libère et guérit. Ce risque peut être évité si l’effort d’équilibre entre louange, prière et enseignement est maintenu ainsi que la délégation des responsabilités.</w:t>
      </w:r>
    </w:p>
    <w:p w:rsidR="00E710F3" w:rsidRPr="005E76ED" w:rsidRDefault="00E710F3" w:rsidP="00E710F3">
      <w:pPr>
        <w:numPr>
          <w:ilvl w:val="6"/>
          <w:numId w:val="1"/>
        </w:numPr>
        <w:spacing w:line="360" w:lineRule="auto"/>
        <w:rPr>
          <w:sz w:val="24"/>
          <w:szCs w:val="24"/>
        </w:rPr>
      </w:pPr>
      <w:r>
        <w:rPr>
          <w:rFonts w:cs="Mangal"/>
          <w:b/>
          <w:sz w:val="24"/>
          <w:szCs w:val="24"/>
        </w:rPr>
        <w:t>Interviews de pasteurs « missionnaires » planteurs d’</w:t>
      </w:r>
      <w:r w:rsidR="00F17AA1">
        <w:rPr>
          <w:rFonts w:cs="Mangal"/>
          <w:b/>
          <w:sz w:val="24"/>
          <w:szCs w:val="24"/>
        </w:rPr>
        <w:t>É</w:t>
      </w:r>
      <w:r w:rsidRPr="001957E7">
        <w:rPr>
          <w:rFonts w:cs="Mangal"/>
          <w:b/>
          <w:sz w:val="24"/>
          <w:szCs w:val="24"/>
        </w:rPr>
        <w:t xml:space="preserve">glises </w:t>
      </w:r>
    </w:p>
    <w:p w:rsidR="00E710F3" w:rsidRDefault="00E710F3" w:rsidP="00E710F3">
      <w:pPr>
        <w:numPr>
          <w:ilvl w:val="0"/>
          <w:numId w:val="5"/>
        </w:numPr>
        <w:spacing w:line="360" w:lineRule="auto"/>
        <w:rPr>
          <w:b/>
          <w:sz w:val="24"/>
          <w:szCs w:val="24"/>
        </w:rPr>
      </w:pPr>
      <w:r>
        <w:rPr>
          <w:b/>
          <w:sz w:val="24"/>
          <w:szCs w:val="24"/>
        </w:rPr>
        <w:t xml:space="preserve"> Pasteur Desmond</w:t>
      </w:r>
    </w:p>
    <w:p w:rsidR="00E710F3" w:rsidRDefault="00E710F3" w:rsidP="00E710F3">
      <w:pPr>
        <w:spacing w:line="360" w:lineRule="auto"/>
        <w:rPr>
          <w:sz w:val="24"/>
          <w:szCs w:val="24"/>
        </w:rPr>
      </w:pPr>
      <w:r>
        <w:rPr>
          <w:sz w:val="24"/>
          <w:szCs w:val="24"/>
        </w:rPr>
        <w:t xml:space="preserve">Originaire de Sierra Leone, missionnaire pour le compte d'une </w:t>
      </w:r>
      <w:r w:rsidR="00F17AA1">
        <w:rPr>
          <w:sz w:val="24"/>
          <w:szCs w:val="24"/>
        </w:rPr>
        <w:t>É</w:t>
      </w:r>
      <w:r>
        <w:rPr>
          <w:sz w:val="24"/>
          <w:szCs w:val="24"/>
        </w:rPr>
        <w:t>glise d'Amérique du Nord. Formé aux USA, il a travaillé comme missionnaire outre en France, aux USA et dans plusieurs pays d'Afrique.</w:t>
      </w:r>
    </w:p>
    <w:p w:rsidR="00E710F3" w:rsidRDefault="00E710F3" w:rsidP="00E710F3">
      <w:pPr>
        <w:spacing w:line="360" w:lineRule="auto"/>
        <w:rPr>
          <w:sz w:val="24"/>
          <w:szCs w:val="24"/>
        </w:rPr>
      </w:pPr>
      <w:r>
        <w:rPr>
          <w:sz w:val="24"/>
          <w:szCs w:val="24"/>
        </w:rPr>
        <w:t>Pasteur de l'</w:t>
      </w:r>
      <w:r w:rsidR="00F17AA1">
        <w:rPr>
          <w:sz w:val="24"/>
          <w:szCs w:val="24"/>
        </w:rPr>
        <w:t>É</w:t>
      </w:r>
      <w:r>
        <w:rPr>
          <w:sz w:val="24"/>
          <w:szCs w:val="24"/>
        </w:rPr>
        <w:t xml:space="preserve">glise du Phare qui est rattachée à une </w:t>
      </w:r>
      <w:r w:rsidR="00F17AA1">
        <w:rPr>
          <w:sz w:val="24"/>
          <w:szCs w:val="24"/>
        </w:rPr>
        <w:t>É</w:t>
      </w:r>
      <w:r>
        <w:rPr>
          <w:sz w:val="24"/>
          <w:szCs w:val="24"/>
        </w:rPr>
        <w:t xml:space="preserve">glise </w:t>
      </w:r>
      <w:r w:rsidR="00F17AA1">
        <w:rPr>
          <w:sz w:val="24"/>
          <w:szCs w:val="24"/>
        </w:rPr>
        <w:t>É</w:t>
      </w:r>
      <w:r>
        <w:rPr>
          <w:sz w:val="24"/>
          <w:szCs w:val="24"/>
        </w:rPr>
        <w:t>vangélique aux USA.</w:t>
      </w:r>
    </w:p>
    <w:p w:rsidR="00E710F3" w:rsidRDefault="00E710F3" w:rsidP="00E710F3">
      <w:pPr>
        <w:spacing w:line="360" w:lineRule="auto"/>
        <w:rPr>
          <w:sz w:val="24"/>
          <w:szCs w:val="24"/>
        </w:rPr>
      </w:pPr>
      <w:r>
        <w:rPr>
          <w:sz w:val="24"/>
          <w:szCs w:val="24"/>
        </w:rPr>
        <w:t>Cette précision de rattachement à une Eglise-mère ou centrale a des implications dans les orientations et les choix de l’</w:t>
      </w:r>
      <w:r w:rsidR="00F17AA1">
        <w:rPr>
          <w:sz w:val="24"/>
          <w:szCs w:val="24"/>
        </w:rPr>
        <w:t>É</w:t>
      </w:r>
      <w:r>
        <w:rPr>
          <w:sz w:val="24"/>
          <w:szCs w:val="24"/>
        </w:rPr>
        <w:t>glise locale. En effet pour des décisions importantes et même pour les questions stratégiques de fonctionnement, cette église locale devrait se référer à l’</w:t>
      </w:r>
      <w:r w:rsidR="00F17AA1">
        <w:rPr>
          <w:sz w:val="24"/>
          <w:szCs w:val="24"/>
        </w:rPr>
        <w:t>É</w:t>
      </w:r>
      <w:r>
        <w:rPr>
          <w:sz w:val="24"/>
          <w:szCs w:val="24"/>
        </w:rPr>
        <w:t xml:space="preserve">glise dont elle dépend. </w:t>
      </w:r>
    </w:p>
    <w:p w:rsidR="00E710F3" w:rsidRDefault="00E710F3" w:rsidP="00E710F3">
      <w:pPr>
        <w:numPr>
          <w:ilvl w:val="0"/>
          <w:numId w:val="6"/>
        </w:numPr>
        <w:spacing w:line="360" w:lineRule="auto"/>
        <w:rPr>
          <w:b/>
          <w:sz w:val="24"/>
          <w:szCs w:val="24"/>
        </w:rPr>
      </w:pPr>
      <w:r>
        <w:rPr>
          <w:b/>
          <w:sz w:val="24"/>
          <w:szCs w:val="24"/>
        </w:rPr>
        <w:lastRenderedPageBreak/>
        <w:t>Composition</w:t>
      </w:r>
    </w:p>
    <w:p w:rsidR="00E710F3" w:rsidRDefault="00E710F3" w:rsidP="00E710F3">
      <w:pPr>
        <w:spacing w:line="360" w:lineRule="auto"/>
        <w:rPr>
          <w:sz w:val="24"/>
          <w:szCs w:val="24"/>
        </w:rPr>
      </w:pPr>
      <w:r>
        <w:rPr>
          <w:sz w:val="24"/>
          <w:szCs w:val="24"/>
        </w:rPr>
        <w:t>60 membres environ répartis entre une dizaine de nationalités: Sierra Leone, Nigéria, France, Cameroun, Gabon, Côte d'Ivoire, Kenya, Togo, Norvège, Haïti, Madagascar pour ne citer que celles-là.</w:t>
      </w:r>
    </w:p>
    <w:p w:rsidR="00E710F3" w:rsidRDefault="00E710F3" w:rsidP="00E710F3">
      <w:pPr>
        <w:spacing w:line="360" w:lineRule="auto"/>
        <w:rPr>
          <w:sz w:val="24"/>
          <w:szCs w:val="24"/>
        </w:rPr>
      </w:pPr>
      <w:r>
        <w:rPr>
          <w:sz w:val="24"/>
          <w:szCs w:val="24"/>
        </w:rPr>
        <w:t>Socialement, la communauté est hétérogène: étudiants, ouvriers, cadres, etc</w:t>
      </w:r>
      <w:r w:rsidR="00F17AA1">
        <w:rPr>
          <w:sz w:val="24"/>
          <w:szCs w:val="24"/>
        </w:rPr>
        <w:t>.</w:t>
      </w:r>
    </w:p>
    <w:p w:rsidR="00E710F3" w:rsidRDefault="00E710F3" w:rsidP="00E710F3">
      <w:pPr>
        <w:spacing w:line="360" w:lineRule="auto"/>
        <w:rPr>
          <w:sz w:val="24"/>
          <w:szCs w:val="24"/>
        </w:rPr>
      </w:pPr>
      <w:r>
        <w:rPr>
          <w:sz w:val="24"/>
          <w:szCs w:val="24"/>
        </w:rPr>
        <w:t>Le caractère hétérogène de la communauté ecclésiale mérite d’être souligné ici même si les proportions n’ont pas été indiquées</w:t>
      </w:r>
      <w:r w:rsidR="00F17AA1">
        <w:rPr>
          <w:sz w:val="24"/>
          <w:szCs w:val="24"/>
        </w:rPr>
        <w:t xml:space="preserve">, </w:t>
      </w:r>
      <w:r>
        <w:rPr>
          <w:sz w:val="24"/>
          <w:szCs w:val="24"/>
        </w:rPr>
        <w:t>car cela implique autant d’attentes, de points de vue, de conceptions voire d’habitudes sur les questions essentielles de la vie de la communauté.  On note en effet, des personnes originaires d’Afrique de l’Ouest francophone et anglophone, d’Afrique Australe et d’Afrique centrale. Les pays des différente</w:t>
      </w:r>
      <w:r w:rsidR="00F17AA1">
        <w:rPr>
          <w:sz w:val="24"/>
          <w:szCs w:val="24"/>
        </w:rPr>
        <w:t xml:space="preserve">s </w:t>
      </w:r>
      <w:r>
        <w:rPr>
          <w:sz w:val="24"/>
          <w:szCs w:val="24"/>
        </w:rPr>
        <w:t xml:space="preserve">régions de l’Afrique n’ont pas toujours eu la même histoire ou alors le même rapport au colonisateur selon qu’il était français, anglais ou allemand et cela a eu des implications sur les cultures post coloniales afférentes. Les </w:t>
      </w:r>
      <w:r w:rsidR="00F17AA1">
        <w:rPr>
          <w:sz w:val="24"/>
          <w:szCs w:val="24"/>
        </w:rPr>
        <w:t>A</w:t>
      </w:r>
      <w:r>
        <w:rPr>
          <w:sz w:val="24"/>
          <w:szCs w:val="24"/>
        </w:rPr>
        <w:t>nglais administraient leurs colonies en laissant une certaine liberté aux autorités indigènes ce qui n’était pas le cas des pour l’administration coloniale française par exemple.</w:t>
      </w:r>
    </w:p>
    <w:p w:rsidR="00E710F3" w:rsidRDefault="00E710F3" w:rsidP="00E710F3">
      <w:pPr>
        <w:numPr>
          <w:ilvl w:val="0"/>
          <w:numId w:val="6"/>
        </w:numPr>
        <w:spacing w:line="360" w:lineRule="auto"/>
        <w:rPr>
          <w:b/>
          <w:sz w:val="24"/>
          <w:szCs w:val="24"/>
        </w:rPr>
      </w:pPr>
      <w:r>
        <w:rPr>
          <w:b/>
          <w:sz w:val="24"/>
          <w:szCs w:val="24"/>
        </w:rPr>
        <w:t>Motivations, attentes</w:t>
      </w:r>
    </w:p>
    <w:p w:rsidR="00E710F3" w:rsidRPr="00361F89" w:rsidRDefault="00E710F3" w:rsidP="00E710F3">
      <w:pPr>
        <w:spacing w:line="360" w:lineRule="auto"/>
        <w:rPr>
          <w:sz w:val="24"/>
          <w:szCs w:val="24"/>
        </w:rPr>
      </w:pPr>
      <w:r>
        <w:rPr>
          <w:sz w:val="24"/>
          <w:szCs w:val="24"/>
        </w:rPr>
        <w:t xml:space="preserve">Pour lui, les membres de son </w:t>
      </w:r>
      <w:r w:rsidR="00F17AA1">
        <w:rPr>
          <w:sz w:val="24"/>
          <w:szCs w:val="24"/>
        </w:rPr>
        <w:t>É</w:t>
      </w:r>
      <w:r>
        <w:rPr>
          <w:sz w:val="24"/>
          <w:szCs w:val="24"/>
        </w:rPr>
        <w:t>glise souhaitent trouver dans l’</w:t>
      </w:r>
      <w:r w:rsidR="00F17AA1">
        <w:rPr>
          <w:sz w:val="24"/>
          <w:szCs w:val="24"/>
        </w:rPr>
        <w:t>É</w:t>
      </w:r>
      <w:r>
        <w:rPr>
          <w:sz w:val="24"/>
          <w:szCs w:val="24"/>
        </w:rPr>
        <w:t>glise :</w:t>
      </w:r>
    </w:p>
    <w:p w:rsidR="00E710F3" w:rsidRDefault="00E710F3" w:rsidP="00E710F3">
      <w:pPr>
        <w:spacing w:line="360" w:lineRule="auto"/>
        <w:rPr>
          <w:sz w:val="24"/>
          <w:szCs w:val="24"/>
        </w:rPr>
      </w:pPr>
      <w:r>
        <w:rPr>
          <w:sz w:val="24"/>
          <w:szCs w:val="24"/>
        </w:rPr>
        <w:t>- Une spiritualité et une théologie en lien avec le quotidien</w:t>
      </w:r>
    </w:p>
    <w:p w:rsidR="00E710F3" w:rsidRDefault="00E710F3" w:rsidP="00E710F3">
      <w:pPr>
        <w:spacing w:line="360" w:lineRule="auto"/>
        <w:rPr>
          <w:sz w:val="24"/>
          <w:szCs w:val="24"/>
        </w:rPr>
      </w:pPr>
      <w:r>
        <w:rPr>
          <w:sz w:val="24"/>
          <w:szCs w:val="24"/>
        </w:rPr>
        <w:t>- La réponse à un appel ou à une vocation</w:t>
      </w:r>
    </w:p>
    <w:p w:rsidR="00E710F3" w:rsidRDefault="00E710F3" w:rsidP="00E710F3">
      <w:pPr>
        <w:spacing w:line="360" w:lineRule="auto"/>
        <w:rPr>
          <w:sz w:val="24"/>
          <w:szCs w:val="24"/>
        </w:rPr>
      </w:pPr>
      <w:r>
        <w:rPr>
          <w:sz w:val="24"/>
          <w:szCs w:val="24"/>
        </w:rPr>
        <w:t>- L’</w:t>
      </w:r>
      <w:r w:rsidR="00F17AA1">
        <w:rPr>
          <w:sz w:val="24"/>
          <w:szCs w:val="24"/>
        </w:rPr>
        <w:t>É</w:t>
      </w:r>
      <w:r>
        <w:rPr>
          <w:sz w:val="24"/>
          <w:szCs w:val="24"/>
        </w:rPr>
        <w:t>vangélisation</w:t>
      </w:r>
    </w:p>
    <w:p w:rsidR="00E710F3" w:rsidRDefault="00E710F3" w:rsidP="00E710F3">
      <w:pPr>
        <w:spacing w:line="360" w:lineRule="auto"/>
        <w:rPr>
          <w:sz w:val="24"/>
          <w:szCs w:val="24"/>
        </w:rPr>
      </w:pPr>
      <w:r>
        <w:rPr>
          <w:sz w:val="24"/>
          <w:szCs w:val="24"/>
        </w:rPr>
        <w:t>- Les activités pour les enfants encouragent les parents à s’engager dans l’</w:t>
      </w:r>
      <w:r w:rsidR="00F17AA1">
        <w:rPr>
          <w:sz w:val="24"/>
          <w:szCs w:val="24"/>
        </w:rPr>
        <w:t>É</w:t>
      </w:r>
      <w:r>
        <w:rPr>
          <w:sz w:val="24"/>
          <w:szCs w:val="24"/>
        </w:rPr>
        <w:t>glise</w:t>
      </w:r>
    </w:p>
    <w:p w:rsidR="00E710F3" w:rsidRDefault="00E710F3" w:rsidP="00E710F3">
      <w:pPr>
        <w:spacing w:line="360" w:lineRule="auto"/>
        <w:rPr>
          <w:sz w:val="24"/>
          <w:szCs w:val="24"/>
        </w:rPr>
      </w:pPr>
      <w:r>
        <w:rPr>
          <w:sz w:val="24"/>
          <w:szCs w:val="24"/>
        </w:rPr>
        <w:t>Les attentes identifiées par le pasteur Desmond mettent en première position le besoin de vivre une spiritualité aux prises avec le quotidien des membres. Il est question de voir l’action de Dieu dans les réalités quotidiennes.  En ce sens, les membres de l’Eglise sont convaincus de la possibilité du divin d’agir encore dans le temporel comme ce fut le cas dans les temps bibliques. Notons aussi sur un tout autre plan le besoin de répondre à une vocation probablement en guise de reconnaissance pour l’action bienfaisante de Dieu dans le quotidien ou pour trouver un sens à donner à sa vie. Enfin, le pasteur Desmond a constaté que le ministère auprès des enfants a des effets sur les parents qui se sentent obligés de participer aux activités pour accompagner leurs enfants. En clair, ces attentes tournent autour d’une articulation entre les réalités quotidiennes et la spiritualité dans une perspective utilitariste en termes de don de Dieu et d’offrandes multiforme</w:t>
      </w:r>
      <w:r w:rsidR="00F17AA1">
        <w:rPr>
          <w:sz w:val="24"/>
          <w:szCs w:val="24"/>
        </w:rPr>
        <w:t xml:space="preserve">s </w:t>
      </w:r>
      <w:r>
        <w:rPr>
          <w:sz w:val="24"/>
          <w:szCs w:val="24"/>
        </w:rPr>
        <w:t xml:space="preserve">des hommes. </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rPr>
          <w:sz w:val="24"/>
          <w:szCs w:val="24"/>
        </w:rPr>
      </w:pPr>
      <w:r>
        <w:rPr>
          <w:sz w:val="24"/>
          <w:szCs w:val="24"/>
        </w:rPr>
        <w:lastRenderedPageBreak/>
        <w:t xml:space="preserve">Le pasteur est le président de l'association cultuelle et prend les décisions avec le Bureau et recourt régulièrement à son </w:t>
      </w:r>
      <w:r w:rsidR="00F17AA1">
        <w:rPr>
          <w:sz w:val="24"/>
          <w:szCs w:val="24"/>
        </w:rPr>
        <w:t>É</w:t>
      </w:r>
      <w:r>
        <w:rPr>
          <w:sz w:val="24"/>
          <w:szCs w:val="24"/>
        </w:rPr>
        <w:t>glise de rattachement. Il existe d'autres ministères au sein de l'</w:t>
      </w:r>
      <w:r w:rsidR="00F17AA1">
        <w:rPr>
          <w:sz w:val="24"/>
          <w:szCs w:val="24"/>
        </w:rPr>
        <w:t>É</w:t>
      </w:r>
      <w:r>
        <w:rPr>
          <w:sz w:val="24"/>
          <w:szCs w:val="24"/>
        </w:rPr>
        <w:t>glise qui peuvent prendre des initiatives en consultant le pasteur.</w:t>
      </w:r>
    </w:p>
    <w:p w:rsidR="00E710F3" w:rsidRDefault="00E710F3" w:rsidP="00E710F3">
      <w:pPr>
        <w:spacing w:line="360" w:lineRule="auto"/>
        <w:rPr>
          <w:sz w:val="24"/>
          <w:szCs w:val="24"/>
        </w:rPr>
      </w:pPr>
      <w:r>
        <w:rPr>
          <w:sz w:val="24"/>
          <w:szCs w:val="24"/>
        </w:rPr>
        <w:t>L’organisation de cette église n’est pas totalement autonome puisqu’il fa</w:t>
      </w:r>
      <w:r w:rsidR="00F17AA1">
        <w:rPr>
          <w:sz w:val="24"/>
          <w:szCs w:val="24"/>
        </w:rPr>
        <w:t>ut</w:t>
      </w:r>
      <w:r>
        <w:rPr>
          <w:sz w:val="24"/>
          <w:szCs w:val="24"/>
        </w:rPr>
        <w:t xml:space="preserve"> faire recours à l’</w:t>
      </w:r>
      <w:r w:rsidR="00F17AA1">
        <w:rPr>
          <w:sz w:val="24"/>
          <w:szCs w:val="24"/>
        </w:rPr>
        <w:t>É</w:t>
      </w:r>
      <w:r>
        <w:rPr>
          <w:sz w:val="24"/>
          <w:szCs w:val="24"/>
        </w:rPr>
        <w:t>glise de rattachement qui a son domaine de compétence. Le pasteur devrait être capable d’articuler l’exercice de l’autorité dans le pays d’accueil avec la culture de ses origines</w:t>
      </w:r>
      <w:r w:rsidR="00F17AA1">
        <w:rPr>
          <w:sz w:val="24"/>
          <w:szCs w:val="24"/>
        </w:rPr>
        <w:t xml:space="preserve">, </w:t>
      </w:r>
      <w:r>
        <w:rPr>
          <w:sz w:val="24"/>
          <w:szCs w:val="24"/>
        </w:rPr>
        <w:t xml:space="preserve">mais aussi celle de son </w:t>
      </w:r>
      <w:r w:rsidR="00F17AA1">
        <w:rPr>
          <w:sz w:val="24"/>
          <w:szCs w:val="24"/>
        </w:rPr>
        <w:t>É</w:t>
      </w:r>
      <w:r>
        <w:rPr>
          <w:sz w:val="24"/>
          <w:szCs w:val="24"/>
        </w:rPr>
        <w:t xml:space="preserve">glise de rattachement. C’est l’une des raisons pour lesquelles malgré le fait que le pasteur concentre l’essentiel du pouvoir de décision dans sa fonction, il délègue beaucoup pendant les services cultuels dominicaux probablement pour compenser le caractère directif de son leadership. </w:t>
      </w:r>
    </w:p>
    <w:p w:rsidR="00E710F3" w:rsidRDefault="00E710F3" w:rsidP="00E710F3">
      <w:pPr>
        <w:numPr>
          <w:ilvl w:val="0"/>
          <w:numId w:val="6"/>
        </w:numPr>
        <w:spacing w:line="360" w:lineRule="auto"/>
        <w:rPr>
          <w:b/>
          <w:sz w:val="24"/>
          <w:szCs w:val="24"/>
        </w:rPr>
      </w:pPr>
      <w:r>
        <w:rPr>
          <w:b/>
          <w:sz w:val="24"/>
          <w:szCs w:val="24"/>
        </w:rPr>
        <w:t>Sources de conflits</w:t>
      </w:r>
    </w:p>
    <w:p w:rsidR="00E710F3" w:rsidRDefault="00E710F3" w:rsidP="00E710F3">
      <w:pPr>
        <w:spacing w:line="360" w:lineRule="auto"/>
        <w:rPr>
          <w:sz w:val="24"/>
          <w:szCs w:val="24"/>
        </w:rPr>
      </w:pPr>
      <w:r>
        <w:rPr>
          <w:sz w:val="24"/>
          <w:szCs w:val="24"/>
        </w:rPr>
        <w:t xml:space="preserve">Selon lui, les conflits au sein de son </w:t>
      </w:r>
      <w:r w:rsidR="00F17AA1">
        <w:rPr>
          <w:sz w:val="24"/>
          <w:szCs w:val="24"/>
        </w:rPr>
        <w:t>É</w:t>
      </w:r>
      <w:r>
        <w:rPr>
          <w:sz w:val="24"/>
          <w:szCs w:val="24"/>
        </w:rPr>
        <w:t xml:space="preserve">glise proviennent surtout du Choc ou de la rencontre des cultures différentes. </w:t>
      </w:r>
    </w:p>
    <w:p w:rsidR="00E710F3" w:rsidRDefault="00E710F3" w:rsidP="00E710F3">
      <w:pPr>
        <w:spacing w:line="360" w:lineRule="auto"/>
        <w:rPr>
          <w:sz w:val="24"/>
          <w:szCs w:val="24"/>
        </w:rPr>
      </w:pPr>
      <w:r>
        <w:rPr>
          <w:sz w:val="24"/>
          <w:szCs w:val="24"/>
        </w:rPr>
        <w:t xml:space="preserve">La rencontre des cultures est présentée ici comme la principale source des conflits au sein de cette église sans que nous ayons des explications claires. Le fait que les membres de cette </w:t>
      </w:r>
      <w:r w:rsidR="00F17AA1">
        <w:rPr>
          <w:sz w:val="24"/>
          <w:szCs w:val="24"/>
        </w:rPr>
        <w:t>É</w:t>
      </w:r>
      <w:r>
        <w:rPr>
          <w:sz w:val="24"/>
          <w:szCs w:val="24"/>
        </w:rPr>
        <w:t xml:space="preserve">glise aient des origines diverses fait souvent problème lorsqu’il est question de bâtir un vivre ensemble indispensable pour la survie de cette </w:t>
      </w:r>
      <w:r w:rsidR="00F17AA1">
        <w:rPr>
          <w:sz w:val="24"/>
          <w:szCs w:val="24"/>
        </w:rPr>
        <w:t>É</w:t>
      </w:r>
      <w:r>
        <w:rPr>
          <w:sz w:val="24"/>
          <w:szCs w:val="24"/>
        </w:rPr>
        <w:t>glise locale.</w:t>
      </w:r>
    </w:p>
    <w:p w:rsidR="00E710F3" w:rsidRDefault="00E710F3" w:rsidP="00E710F3">
      <w:pPr>
        <w:numPr>
          <w:ilvl w:val="0"/>
          <w:numId w:val="6"/>
        </w:numPr>
        <w:spacing w:line="360" w:lineRule="auto"/>
        <w:rPr>
          <w:b/>
          <w:sz w:val="24"/>
          <w:szCs w:val="24"/>
        </w:rPr>
      </w:pPr>
      <w:r>
        <w:rPr>
          <w:b/>
          <w:sz w:val="24"/>
          <w:szCs w:val="24"/>
        </w:rPr>
        <w:t>Suggestions</w:t>
      </w:r>
    </w:p>
    <w:p w:rsidR="00E710F3" w:rsidRPr="000B521D" w:rsidRDefault="00E710F3" w:rsidP="00E710F3">
      <w:pPr>
        <w:spacing w:line="360" w:lineRule="auto"/>
        <w:rPr>
          <w:sz w:val="24"/>
          <w:szCs w:val="24"/>
        </w:rPr>
      </w:pPr>
      <w:r>
        <w:rPr>
          <w:sz w:val="24"/>
          <w:szCs w:val="24"/>
        </w:rPr>
        <w:t>Pour favoriser le vivre ensemble, le pasteur Desmond suggère ce qui suit :</w:t>
      </w:r>
    </w:p>
    <w:p w:rsidR="00E710F3" w:rsidRDefault="00E710F3" w:rsidP="00E710F3">
      <w:pPr>
        <w:spacing w:line="360" w:lineRule="auto"/>
        <w:rPr>
          <w:sz w:val="24"/>
          <w:szCs w:val="24"/>
        </w:rPr>
      </w:pPr>
      <w:r>
        <w:rPr>
          <w:sz w:val="24"/>
          <w:szCs w:val="24"/>
        </w:rPr>
        <w:t xml:space="preserve">- </w:t>
      </w:r>
      <w:r w:rsidR="00F17AA1">
        <w:rPr>
          <w:sz w:val="24"/>
          <w:szCs w:val="24"/>
        </w:rPr>
        <w:t>É</w:t>
      </w:r>
      <w:r>
        <w:rPr>
          <w:sz w:val="24"/>
          <w:szCs w:val="24"/>
        </w:rPr>
        <w:t>couter et recueillir toutes les informations</w:t>
      </w:r>
    </w:p>
    <w:p w:rsidR="00E710F3" w:rsidRDefault="00E710F3" w:rsidP="00E710F3">
      <w:pPr>
        <w:spacing w:line="360" w:lineRule="auto"/>
        <w:rPr>
          <w:sz w:val="24"/>
          <w:szCs w:val="24"/>
        </w:rPr>
      </w:pPr>
      <w:r>
        <w:rPr>
          <w:sz w:val="24"/>
          <w:szCs w:val="24"/>
        </w:rPr>
        <w:t>- Agir pour rassurer</w:t>
      </w:r>
    </w:p>
    <w:p w:rsidR="00E710F3" w:rsidRDefault="00E710F3" w:rsidP="00E710F3">
      <w:pPr>
        <w:spacing w:line="360" w:lineRule="auto"/>
        <w:rPr>
          <w:sz w:val="24"/>
          <w:szCs w:val="24"/>
        </w:rPr>
      </w:pPr>
      <w:r>
        <w:rPr>
          <w:sz w:val="24"/>
          <w:szCs w:val="24"/>
        </w:rPr>
        <w:t>- Utiliser la culture pour faire des illustrations lors des prédications et autres moments d'enseignements</w:t>
      </w:r>
    </w:p>
    <w:p w:rsidR="00E710F3" w:rsidRDefault="00E710F3" w:rsidP="00E710F3">
      <w:pPr>
        <w:spacing w:line="360" w:lineRule="auto"/>
        <w:rPr>
          <w:sz w:val="24"/>
          <w:szCs w:val="24"/>
        </w:rPr>
      </w:pPr>
      <w:r>
        <w:rPr>
          <w:sz w:val="24"/>
          <w:szCs w:val="24"/>
        </w:rPr>
        <w:t xml:space="preserve"> Pour faire face au choc des cultures, le pasteur Desmond a sa méthode : il suggère un travail de collectes d’informations utiles pour la construction de la cohésion de la communauté</w:t>
      </w:r>
      <w:r w:rsidR="00F17AA1">
        <w:rPr>
          <w:sz w:val="24"/>
          <w:szCs w:val="24"/>
        </w:rPr>
        <w:t xml:space="preserve">, </w:t>
      </w:r>
      <w:r>
        <w:rPr>
          <w:sz w:val="24"/>
          <w:szCs w:val="24"/>
        </w:rPr>
        <w:t xml:space="preserve">mais aussi des actions appropriées comme des visites, des rencontres communes  et enfin l’illustration interculturelle des prédications et enseignements bibliques. Le pasteur Desmond met en exergue la nécessité d’aller à la quête de l’information pour arriver à bâtir une communauté qui puisse vivre l’unité dans la diversité et cela est essentiel pour éviter les malentendus. </w:t>
      </w:r>
    </w:p>
    <w:p w:rsidR="00E710F3" w:rsidRDefault="00E710F3" w:rsidP="00E710F3">
      <w:pPr>
        <w:numPr>
          <w:ilvl w:val="0"/>
          <w:numId w:val="5"/>
        </w:numPr>
        <w:spacing w:line="360" w:lineRule="auto"/>
        <w:rPr>
          <w:b/>
          <w:sz w:val="24"/>
          <w:szCs w:val="24"/>
        </w:rPr>
      </w:pPr>
      <w:r>
        <w:rPr>
          <w:b/>
          <w:sz w:val="24"/>
          <w:szCs w:val="24"/>
        </w:rPr>
        <w:t>Pasteur David</w:t>
      </w:r>
    </w:p>
    <w:p w:rsidR="00E710F3" w:rsidRDefault="00E710F3" w:rsidP="00E710F3">
      <w:pPr>
        <w:spacing w:line="360" w:lineRule="auto"/>
        <w:rPr>
          <w:sz w:val="24"/>
          <w:szCs w:val="24"/>
        </w:rPr>
      </w:pPr>
      <w:r>
        <w:rPr>
          <w:sz w:val="24"/>
          <w:szCs w:val="24"/>
        </w:rPr>
        <w:t>Pasteur de l'</w:t>
      </w:r>
      <w:r w:rsidR="00F17AA1">
        <w:rPr>
          <w:sz w:val="24"/>
          <w:szCs w:val="24"/>
        </w:rPr>
        <w:t>É</w:t>
      </w:r>
      <w:r>
        <w:rPr>
          <w:sz w:val="24"/>
          <w:szCs w:val="24"/>
        </w:rPr>
        <w:t>glise juive messianique de tradition Evangélique. D'abord juif, il a accepté Jésus comme son Seigneur et Sauveur.</w:t>
      </w:r>
    </w:p>
    <w:p w:rsidR="00E710F3" w:rsidRDefault="00E710F3" w:rsidP="00E710F3">
      <w:pPr>
        <w:spacing w:line="360" w:lineRule="auto"/>
        <w:rPr>
          <w:sz w:val="24"/>
          <w:szCs w:val="24"/>
        </w:rPr>
      </w:pPr>
      <w:r>
        <w:rPr>
          <w:sz w:val="24"/>
          <w:szCs w:val="24"/>
        </w:rPr>
        <w:lastRenderedPageBreak/>
        <w:t>L’</w:t>
      </w:r>
      <w:r w:rsidR="00F17AA1">
        <w:rPr>
          <w:sz w:val="24"/>
          <w:szCs w:val="24"/>
        </w:rPr>
        <w:t>É</w:t>
      </w:r>
      <w:r>
        <w:rPr>
          <w:sz w:val="24"/>
          <w:szCs w:val="24"/>
        </w:rPr>
        <w:t xml:space="preserve">glise Juive Messianique est une église disséminée à travers le monde dont il est difficile de déterminer l’organisation internationale. </w:t>
      </w:r>
    </w:p>
    <w:p w:rsidR="00E710F3" w:rsidRDefault="00E710F3" w:rsidP="00E710F3">
      <w:pPr>
        <w:numPr>
          <w:ilvl w:val="0"/>
          <w:numId w:val="6"/>
        </w:numPr>
        <w:spacing w:line="360" w:lineRule="auto"/>
        <w:rPr>
          <w:b/>
          <w:sz w:val="24"/>
          <w:szCs w:val="24"/>
        </w:rPr>
      </w:pPr>
      <w:r>
        <w:rPr>
          <w:b/>
          <w:sz w:val="24"/>
          <w:szCs w:val="24"/>
        </w:rPr>
        <w:t>Composition</w:t>
      </w:r>
    </w:p>
    <w:p w:rsidR="00E710F3" w:rsidRDefault="00E710F3" w:rsidP="00E710F3">
      <w:pPr>
        <w:spacing w:line="360" w:lineRule="auto"/>
        <w:rPr>
          <w:sz w:val="24"/>
          <w:szCs w:val="24"/>
        </w:rPr>
      </w:pPr>
      <w:r>
        <w:rPr>
          <w:sz w:val="24"/>
          <w:szCs w:val="24"/>
        </w:rPr>
        <w:t>Environ 50 membres parmi lesquels des Africains, Brésiliens, des Arabes et des Juifs.</w:t>
      </w:r>
    </w:p>
    <w:p w:rsidR="00E710F3" w:rsidRDefault="00E710F3" w:rsidP="00E710F3">
      <w:pPr>
        <w:spacing w:line="360" w:lineRule="auto"/>
        <w:rPr>
          <w:sz w:val="24"/>
          <w:szCs w:val="24"/>
        </w:rPr>
      </w:pPr>
      <w:r>
        <w:rPr>
          <w:sz w:val="24"/>
          <w:szCs w:val="24"/>
        </w:rPr>
        <w:t>La composition de cette église est singulière</w:t>
      </w:r>
      <w:r w:rsidR="00F17AA1">
        <w:rPr>
          <w:sz w:val="24"/>
          <w:szCs w:val="24"/>
        </w:rPr>
        <w:t xml:space="preserve">, </w:t>
      </w:r>
      <w:r>
        <w:rPr>
          <w:sz w:val="24"/>
          <w:szCs w:val="24"/>
        </w:rPr>
        <w:t>car, elle regroupe des personnes aux horizons divers et dont la cohabitation est inhabituelle et cependant source d’enrichissement : de l’Amérique du Sud au Moyen-Orient en passant par l’Afrique. Il y a aussi à souligner la cohabitation d’</w:t>
      </w:r>
      <w:r w:rsidR="00F17AA1">
        <w:rPr>
          <w:sz w:val="24"/>
          <w:szCs w:val="24"/>
        </w:rPr>
        <w:t>A</w:t>
      </w:r>
      <w:r>
        <w:rPr>
          <w:sz w:val="24"/>
          <w:szCs w:val="24"/>
        </w:rPr>
        <w:t>rabes et de juifs dont les états sont en tension sur le plan de la politique internationale. Ce mélange est extraordinaire</w:t>
      </w:r>
      <w:r w:rsidR="00F17AA1">
        <w:rPr>
          <w:sz w:val="24"/>
          <w:szCs w:val="24"/>
        </w:rPr>
        <w:t xml:space="preserve">, </w:t>
      </w:r>
      <w:r>
        <w:rPr>
          <w:sz w:val="24"/>
          <w:szCs w:val="24"/>
        </w:rPr>
        <w:t xml:space="preserve">car les grands groupes en présence ont des antagonismes parfois difficiles à concilier. </w:t>
      </w:r>
    </w:p>
    <w:p w:rsidR="00E710F3" w:rsidRDefault="00E710F3" w:rsidP="00E710F3">
      <w:pPr>
        <w:numPr>
          <w:ilvl w:val="0"/>
          <w:numId w:val="6"/>
        </w:numPr>
        <w:spacing w:line="360" w:lineRule="auto"/>
        <w:rPr>
          <w:b/>
          <w:sz w:val="24"/>
          <w:szCs w:val="24"/>
        </w:rPr>
      </w:pPr>
      <w:r>
        <w:rPr>
          <w:b/>
          <w:sz w:val="24"/>
          <w:szCs w:val="24"/>
        </w:rPr>
        <w:t>Motivations, attentes</w:t>
      </w:r>
    </w:p>
    <w:p w:rsidR="00E710F3" w:rsidRPr="003D448D" w:rsidRDefault="00E710F3" w:rsidP="00E710F3">
      <w:pPr>
        <w:spacing w:line="360" w:lineRule="auto"/>
        <w:rPr>
          <w:sz w:val="24"/>
          <w:szCs w:val="24"/>
        </w:rPr>
      </w:pPr>
      <w:r>
        <w:rPr>
          <w:sz w:val="24"/>
          <w:szCs w:val="24"/>
        </w:rPr>
        <w:t xml:space="preserve">Pour le pasteur David, les personnes qui viennent dans son </w:t>
      </w:r>
      <w:r w:rsidR="00F17AA1">
        <w:rPr>
          <w:sz w:val="24"/>
          <w:szCs w:val="24"/>
        </w:rPr>
        <w:t>É</w:t>
      </w:r>
      <w:r>
        <w:rPr>
          <w:sz w:val="24"/>
          <w:szCs w:val="24"/>
        </w:rPr>
        <w:t xml:space="preserve">glise souhaitent y trouver : </w:t>
      </w:r>
    </w:p>
    <w:p w:rsidR="00E710F3" w:rsidRDefault="00E710F3" w:rsidP="00E710F3">
      <w:pPr>
        <w:spacing w:line="360" w:lineRule="auto"/>
        <w:rPr>
          <w:sz w:val="24"/>
          <w:szCs w:val="24"/>
        </w:rPr>
      </w:pPr>
      <w:r>
        <w:rPr>
          <w:sz w:val="24"/>
          <w:szCs w:val="24"/>
        </w:rPr>
        <w:t>- Comment revivre et renouer avec l'histoire d'Israël</w:t>
      </w:r>
    </w:p>
    <w:p w:rsidR="00E710F3" w:rsidRDefault="00E710F3" w:rsidP="00E710F3">
      <w:pPr>
        <w:spacing w:line="360" w:lineRule="auto"/>
        <w:rPr>
          <w:sz w:val="24"/>
          <w:szCs w:val="24"/>
        </w:rPr>
      </w:pPr>
      <w:r>
        <w:rPr>
          <w:sz w:val="24"/>
          <w:szCs w:val="24"/>
        </w:rPr>
        <w:t>- Des chants hébraïques et la culture du peuple Hébreu</w:t>
      </w:r>
    </w:p>
    <w:p w:rsidR="00E710F3" w:rsidRDefault="00E710F3" w:rsidP="00E710F3">
      <w:pPr>
        <w:spacing w:line="360" w:lineRule="auto"/>
        <w:rPr>
          <w:sz w:val="24"/>
          <w:szCs w:val="24"/>
        </w:rPr>
      </w:pPr>
      <w:r>
        <w:rPr>
          <w:sz w:val="24"/>
          <w:szCs w:val="24"/>
        </w:rPr>
        <w:t>- Le retour aux racines du christianisme</w:t>
      </w:r>
    </w:p>
    <w:p w:rsidR="00E710F3" w:rsidRDefault="00E710F3" w:rsidP="00E710F3">
      <w:pPr>
        <w:spacing w:line="360" w:lineRule="auto"/>
        <w:rPr>
          <w:sz w:val="24"/>
          <w:szCs w:val="24"/>
        </w:rPr>
      </w:pPr>
      <w:r>
        <w:rPr>
          <w:sz w:val="24"/>
          <w:szCs w:val="24"/>
        </w:rPr>
        <w:t xml:space="preserve">Dans cette </w:t>
      </w:r>
      <w:r w:rsidR="00F17AA1">
        <w:rPr>
          <w:sz w:val="24"/>
          <w:szCs w:val="24"/>
        </w:rPr>
        <w:t>É</w:t>
      </w:r>
      <w:r>
        <w:rPr>
          <w:sz w:val="24"/>
          <w:szCs w:val="24"/>
        </w:rPr>
        <w:t>glise particulière, les attentes tournent autour d’une sorte de nostalgie de l’Israël ancien dans toutes les formes possibles de sa religiosité. Ces attentes pour être satisfaites</w:t>
      </w:r>
      <w:r w:rsidR="00F17AA1">
        <w:rPr>
          <w:sz w:val="24"/>
          <w:szCs w:val="24"/>
        </w:rPr>
        <w:t xml:space="preserve">, </w:t>
      </w:r>
      <w:r>
        <w:rPr>
          <w:sz w:val="24"/>
          <w:szCs w:val="24"/>
        </w:rPr>
        <w:t>devraient nécessiter un travail remarquable d’herméneutique</w:t>
      </w:r>
      <w:r w:rsidR="00F17AA1">
        <w:rPr>
          <w:sz w:val="24"/>
          <w:szCs w:val="24"/>
        </w:rPr>
        <w:t xml:space="preserve">, </w:t>
      </w:r>
      <w:r>
        <w:rPr>
          <w:sz w:val="24"/>
          <w:szCs w:val="24"/>
        </w:rPr>
        <w:t>car plusieurs cultures sont en dialogue : celle de l’Israël Ancien, celle du Nouveau Testament et celle des personnes présentes dans la communauté ecclésiale avec le risque de faire abstraction des cultures d’origine pour entrer implicitement dans un processus d’assimilation vis-à-vis de la culture d’Israël ancien.</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rPr>
          <w:sz w:val="24"/>
          <w:szCs w:val="24"/>
        </w:rPr>
      </w:pPr>
      <w:r>
        <w:rPr>
          <w:sz w:val="24"/>
          <w:szCs w:val="24"/>
        </w:rPr>
        <w:t>Le pasteur assume le rôle de président de l'association. Il a des collaborateurs que sont les anciens (qui s'occupent de la sainte-cène, des visites aux membres éloignés, des études bibliques) et les diacres (qui s'occupent de la logistique, de l'accueil et du soutien aux nécessiteux). Ils se réunissent lors d'une réunion pastorale pour évaluer les activités.</w:t>
      </w:r>
    </w:p>
    <w:p w:rsidR="00E710F3" w:rsidRDefault="00E710F3" w:rsidP="00E710F3">
      <w:pPr>
        <w:spacing w:line="360" w:lineRule="auto"/>
        <w:rPr>
          <w:sz w:val="24"/>
          <w:szCs w:val="24"/>
        </w:rPr>
      </w:pPr>
      <w:r>
        <w:rPr>
          <w:sz w:val="24"/>
          <w:szCs w:val="24"/>
        </w:rPr>
        <w:t>Ici, nous avons un leadership plus ou moins directif, le pasteur assumant l’essentiel des responsabilités et des décisions bien que pour certaines tâches, il partage la responsabilité avec ses collaborateurs et cela sur son initiative. Cette organisation est plus tributaire de la compréhension de l’organisation cultuelle du peuple d’Israël dans la Bible que d’une culture contemporaine.</w:t>
      </w:r>
    </w:p>
    <w:p w:rsidR="00E710F3" w:rsidRDefault="00E710F3" w:rsidP="00E710F3">
      <w:pPr>
        <w:numPr>
          <w:ilvl w:val="0"/>
          <w:numId w:val="6"/>
        </w:numPr>
        <w:spacing w:line="360" w:lineRule="auto"/>
        <w:rPr>
          <w:b/>
          <w:sz w:val="24"/>
          <w:szCs w:val="24"/>
        </w:rPr>
      </w:pPr>
      <w:r>
        <w:rPr>
          <w:b/>
          <w:sz w:val="24"/>
          <w:szCs w:val="24"/>
        </w:rPr>
        <w:t>Sources de conflits</w:t>
      </w:r>
    </w:p>
    <w:p w:rsidR="00E710F3" w:rsidRDefault="00E710F3" w:rsidP="00E710F3">
      <w:pPr>
        <w:spacing w:line="360" w:lineRule="auto"/>
        <w:rPr>
          <w:sz w:val="24"/>
          <w:szCs w:val="24"/>
        </w:rPr>
      </w:pPr>
      <w:r>
        <w:rPr>
          <w:sz w:val="24"/>
          <w:szCs w:val="24"/>
        </w:rPr>
        <w:t xml:space="preserve">Pour le pasteur David, la principale source de conflits dans son </w:t>
      </w:r>
      <w:r w:rsidR="00F17AA1">
        <w:rPr>
          <w:sz w:val="24"/>
          <w:szCs w:val="24"/>
        </w:rPr>
        <w:t>É</w:t>
      </w:r>
      <w:r>
        <w:rPr>
          <w:sz w:val="24"/>
          <w:szCs w:val="24"/>
        </w:rPr>
        <w:t>glise tourne autour des offrandes spéciales ou des questions financières pour la réalisation de projets.</w:t>
      </w:r>
    </w:p>
    <w:p w:rsidR="00E710F3" w:rsidRDefault="00E710F3" w:rsidP="00E710F3">
      <w:pPr>
        <w:spacing w:line="360" w:lineRule="auto"/>
        <w:rPr>
          <w:sz w:val="24"/>
          <w:szCs w:val="24"/>
        </w:rPr>
      </w:pPr>
      <w:r>
        <w:rPr>
          <w:sz w:val="24"/>
          <w:szCs w:val="24"/>
        </w:rPr>
        <w:lastRenderedPageBreak/>
        <w:t>Dans cette communauté ecclésiale</w:t>
      </w:r>
      <w:r w:rsidR="00F17AA1">
        <w:rPr>
          <w:sz w:val="24"/>
          <w:szCs w:val="24"/>
        </w:rPr>
        <w:t xml:space="preserve">, </w:t>
      </w:r>
      <w:r>
        <w:rPr>
          <w:sz w:val="24"/>
          <w:szCs w:val="24"/>
        </w:rPr>
        <w:t xml:space="preserve">ce sont les questions financières qui sont source de conflits et non la rencontre des cultures probablement parce que la spécificité de cette Eglise a fait un choix qui implique la préséance d’une culture sur les autres. De l’avis du pasteur David, les membres sont exaspérés par les demandes de contributions financières et ne s’accordent pas toujours sur la manière selon laquelle les fonds sont gérés. Il est possible que les données culturelles bibliques au sujet de la gestion des finances soient interprétées ou actualisées de manière insuffisante ou encore en déphasage avec les réalités contemporaines. </w:t>
      </w:r>
    </w:p>
    <w:p w:rsidR="00E710F3" w:rsidRDefault="00E710F3" w:rsidP="00E710F3">
      <w:pPr>
        <w:spacing w:line="360" w:lineRule="auto"/>
      </w:pPr>
    </w:p>
    <w:p w:rsidR="00E710F3" w:rsidRDefault="00E710F3" w:rsidP="00E710F3">
      <w:pPr>
        <w:numPr>
          <w:ilvl w:val="0"/>
          <w:numId w:val="6"/>
        </w:numPr>
        <w:spacing w:line="360" w:lineRule="auto"/>
        <w:rPr>
          <w:b/>
          <w:sz w:val="24"/>
          <w:szCs w:val="24"/>
        </w:rPr>
      </w:pPr>
      <w:r>
        <w:rPr>
          <w:b/>
          <w:sz w:val="24"/>
          <w:szCs w:val="24"/>
        </w:rPr>
        <w:t>Suggestions</w:t>
      </w:r>
    </w:p>
    <w:p w:rsidR="00E710F3" w:rsidRDefault="00E710F3" w:rsidP="00E710F3">
      <w:pPr>
        <w:spacing w:line="360" w:lineRule="auto"/>
        <w:rPr>
          <w:sz w:val="24"/>
          <w:szCs w:val="24"/>
        </w:rPr>
      </w:pPr>
      <w:r>
        <w:rPr>
          <w:sz w:val="24"/>
          <w:szCs w:val="24"/>
        </w:rPr>
        <w:t>Pour faire aux difficultés rencontrées, le pasteur David suggère :</w:t>
      </w:r>
    </w:p>
    <w:p w:rsidR="00E710F3" w:rsidRDefault="00E710F3" w:rsidP="00E710F3">
      <w:pPr>
        <w:spacing w:line="360" w:lineRule="auto"/>
        <w:rPr>
          <w:sz w:val="24"/>
          <w:szCs w:val="24"/>
        </w:rPr>
      </w:pPr>
      <w:r>
        <w:rPr>
          <w:sz w:val="24"/>
          <w:szCs w:val="24"/>
        </w:rPr>
        <w:t>- S'inspirer de la chambre haute de l'</w:t>
      </w:r>
      <w:r w:rsidR="00F17AA1">
        <w:rPr>
          <w:sz w:val="24"/>
          <w:szCs w:val="24"/>
        </w:rPr>
        <w:t>É</w:t>
      </w:r>
      <w:r>
        <w:rPr>
          <w:sz w:val="24"/>
          <w:szCs w:val="24"/>
        </w:rPr>
        <w:t>glise primitive dans le Nouveau Testament où il y avait unité du corps du Christ malgré la diversité des personnages, des ministères et des cultures</w:t>
      </w:r>
    </w:p>
    <w:p w:rsidR="00E710F3" w:rsidRDefault="00E710F3" w:rsidP="00E710F3">
      <w:pPr>
        <w:spacing w:line="360" w:lineRule="auto"/>
        <w:rPr>
          <w:sz w:val="24"/>
          <w:szCs w:val="24"/>
        </w:rPr>
      </w:pPr>
      <w:r>
        <w:rPr>
          <w:sz w:val="24"/>
          <w:szCs w:val="24"/>
        </w:rPr>
        <w:t>- De stimuler l’Amour du prochain par des actions concrètes</w:t>
      </w:r>
    </w:p>
    <w:p w:rsidR="00E710F3" w:rsidRDefault="00E710F3" w:rsidP="00E710F3">
      <w:pPr>
        <w:spacing w:line="360" w:lineRule="auto"/>
        <w:rPr>
          <w:sz w:val="24"/>
          <w:szCs w:val="24"/>
        </w:rPr>
      </w:pPr>
      <w:r>
        <w:rPr>
          <w:sz w:val="24"/>
          <w:szCs w:val="24"/>
        </w:rPr>
        <w:t>- D’éviter de pratiquer l'acception de personnes</w:t>
      </w:r>
    </w:p>
    <w:p w:rsidR="00E710F3" w:rsidRDefault="00E710F3" w:rsidP="00E710F3">
      <w:pPr>
        <w:spacing w:line="360" w:lineRule="auto"/>
        <w:rPr>
          <w:rFonts w:cs="Mangal"/>
          <w:sz w:val="24"/>
          <w:szCs w:val="24"/>
        </w:rPr>
      </w:pPr>
      <w:r>
        <w:rPr>
          <w:rFonts w:cs="Mangal"/>
          <w:sz w:val="24"/>
          <w:szCs w:val="24"/>
        </w:rPr>
        <w:t xml:space="preserve">Les suggestions proposées par le pasteur David pour résoudre les conflits ne prennent pas en compte le problème que lui-même a </w:t>
      </w:r>
      <w:proofErr w:type="gramStart"/>
      <w:r>
        <w:rPr>
          <w:rFonts w:cs="Mangal"/>
          <w:sz w:val="24"/>
          <w:szCs w:val="24"/>
        </w:rPr>
        <w:t>soulevé</w:t>
      </w:r>
      <w:r w:rsidR="00F17AA1">
        <w:rPr>
          <w:rFonts w:cs="Mangal"/>
          <w:sz w:val="24"/>
          <w:szCs w:val="24"/>
        </w:rPr>
        <w:t xml:space="preserve"> </w:t>
      </w:r>
      <w:r>
        <w:rPr>
          <w:rFonts w:cs="Mangal"/>
          <w:sz w:val="24"/>
          <w:szCs w:val="24"/>
        </w:rPr>
        <w:t>.</w:t>
      </w:r>
      <w:proofErr w:type="gramEnd"/>
      <w:r>
        <w:rPr>
          <w:rFonts w:cs="Mangal"/>
          <w:sz w:val="24"/>
          <w:szCs w:val="24"/>
        </w:rPr>
        <w:t xml:space="preserve"> Il suggère de mettre en avant des relations interpersonnelles saines bâties sur l’amour du prochain pour surmonter les différences culturelles. </w:t>
      </w:r>
    </w:p>
    <w:p w:rsidR="00E710F3" w:rsidRDefault="00E710F3" w:rsidP="00E710F3">
      <w:pPr>
        <w:spacing w:line="360" w:lineRule="auto"/>
        <w:rPr>
          <w:rFonts w:cs="Mangal"/>
          <w:sz w:val="24"/>
          <w:szCs w:val="24"/>
        </w:rPr>
      </w:pPr>
    </w:p>
    <w:p w:rsidR="00E710F3" w:rsidRPr="005E76ED" w:rsidRDefault="00E710F3" w:rsidP="00E710F3">
      <w:pPr>
        <w:spacing w:line="360" w:lineRule="auto"/>
        <w:ind w:left="720"/>
        <w:rPr>
          <w:rFonts w:cs="Mangal"/>
          <w:sz w:val="24"/>
          <w:szCs w:val="24"/>
        </w:rPr>
      </w:pPr>
      <w:r>
        <w:rPr>
          <w:b/>
          <w:sz w:val="24"/>
          <w:szCs w:val="24"/>
        </w:rPr>
        <w:t xml:space="preserve">c)Pasteur André </w:t>
      </w:r>
    </w:p>
    <w:p w:rsidR="00E710F3" w:rsidRDefault="00E710F3" w:rsidP="00E710F3">
      <w:pPr>
        <w:spacing w:line="360" w:lineRule="auto"/>
        <w:ind w:firstLine="720"/>
        <w:rPr>
          <w:sz w:val="24"/>
          <w:szCs w:val="24"/>
        </w:rPr>
      </w:pPr>
      <w:r>
        <w:rPr>
          <w:sz w:val="24"/>
          <w:szCs w:val="24"/>
        </w:rPr>
        <w:t>Pasteur de l'</w:t>
      </w:r>
      <w:r w:rsidR="00F17AA1">
        <w:rPr>
          <w:sz w:val="24"/>
          <w:szCs w:val="24"/>
        </w:rPr>
        <w:t>É</w:t>
      </w:r>
      <w:r>
        <w:rPr>
          <w:sz w:val="24"/>
          <w:szCs w:val="24"/>
        </w:rPr>
        <w:t xml:space="preserve">glise </w:t>
      </w:r>
      <w:r w:rsidR="00F17AA1">
        <w:rPr>
          <w:sz w:val="24"/>
          <w:szCs w:val="24"/>
        </w:rPr>
        <w:t>É</w:t>
      </w:r>
      <w:r>
        <w:rPr>
          <w:sz w:val="24"/>
          <w:szCs w:val="24"/>
        </w:rPr>
        <w:t xml:space="preserve">vangélique en Mission qui est membre de l'Union des Assemblées Protestantes en Mission, membre de la Fédération Protestante de France.  Il s'agit d'une </w:t>
      </w:r>
      <w:r w:rsidR="00F17AA1">
        <w:rPr>
          <w:sz w:val="24"/>
          <w:szCs w:val="24"/>
        </w:rPr>
        <w:t>É</w:t>
      </w:r>
      <w:r>
        <w:rPr>
          <w:sz w:val="24"/>
          <w:szCs w:val="24"/>
        </w:rPr>
        <w:t xml:space="preserve">glise </w:t>
      </w:r>
      <w:r w:rsidR="00F17AA1">
        <w:rPr>
          <w:sz w:val="24"/>
          <w:szCs w:val="24"/>
        </w:rPr>
        <w:t>É</w:t>
      </w:r>
      <w:r>
        <w:rPr>
          <w:sz w:val="24"/>
          <w:szCs w:val="24"/>
        </w:rPr>
        <w:t xml:space="preserve">vangélique issue d'un processus d'implantation en cours de finalisation, grâce au  travail missionnaire réalisé par le pasteur André. Pasteur depuis 1994, il a commencé avec une cellule de prière et  a suivi une formation dans un institut Biblique. Pasteur André a œuvré dans une </w:t>
      </w:r>
      <w:r w:rsidR="00F17AA1">
        <w:rPr>
          <w:sz w:val="24"/>
          <w:szCs w:val="24"/>
        </w:rPr>
        <w:t>É</w:t>
      </w:r>
      <w:r>
        <w:rPr>
          <w:sz w:val="24"/>
          <w:szCs w:val="24"/>
        </w:rPr>
        <w:t>glise qui a connu des dissensions pour des raisons culturelles : ceux qui y étaient majoritaires voulaient par exemple chanter en leur dialecte alors qu'il y avait d'autres groupes culturels et linguistiques dans l'</w:t>
      </w:r>
      <w:r w:rsidR="00F17AA1">
        <w:rPr>
          <w:sz w:val="24"/>
          <w:szCs w:val="24"/>
        </w:rPr>
        <w:t>É</w:t>
      </w:r>
      <w:r>
        <w:rPr>
          <w:sz w:val="24"/>
          <w:szCs w:val="24"/>
        </w:rPr>
        <w:t>glise. Il est d'origine angolaise.</w:t>
      </w:r>
    </w:p>
    <w:p w:rsidR="00E710F3" w:rsidRDefault="00E710F3" w:rsidP="00E710F3">
      <w:pPr>
        <w:numPr>
          <w:ilvl w:val="0"/>
          <w:numId w:val="6"/>
        </w:numPr>
        <w:spacing w:line="360" w:lineRule="auto"/>
        <w:rPr>
          <w:b/>
          <w:sz w:val="24"/>
          <w:szCs w:val="24"/>
        </w:rPr>
      </w:pPr>
      <w:r>
        <w:rPr>
          <w:b/>
          <w:sz w:val="24"/>
          <w:szCs w:val="24"/>
        </w:rPr>
        <w:t>Composition de l'</w:t>
      </w:r>
      <w:r w:rsidR="00F17AA1">
        <w:rPr>
          <w:b/>
          <w:sz w:val="24"/>
          <w:szCs w:val="24"/>
        </w:rPr>
        <w:t>É</w:t>
      </w:r>
      <w:r>
        <w:rPr>
          <w:b/>
          <w:sz w:val="24"/>
          <w:szCs w:val="24"/>
        </w:rPr>
        <w:t>glise</w:t>
      </w:r>
    </w:p>
    <w:p w:rsidR="00E710F3" w:rsidRDefault="00E710F3" w:rsidP="00E710F3">
      <w:pPr>
        <w:spacing w:line="360" w:lineRule="auto"/>
        <w:rPr>
          <w:sz w:val="24"/>
          <w:szCs w:val="24"/>
        </w:rPr>
      </w:pPr>
      <w:r>
        <w:rPr>
          <w:sz w:val="24"/>
          <w:szCs w:val="24"/>
        </w:rPr>
        <w:t>L’</w:t>
      </w:r>
      <w:r w:rsidR="00F17AA1">
        <w:rPr>
          <w:sz w:val="24"/>
          <w:szCs w:val="24"/>
        </w:rPr>
        <w:t>É</w:t>
      </w:r>
      <w:r>
        <w:rPr>
          <w:sz w:val="24"/>
          <w:szCs w:val="24"/>
        </w:rPr>
        <w:t xml:space="preserve">glise du pasteur André est composée en majorité par des personnes d'origines africaines de diverses nationalités: Camerounais, Angolais, Congolais, </w:t>
      </w:r>
      <w:proofErr w:type="spellStart"/>
      <w:r>
        <w:rPr>
          <w:sz w:val="24"/>
          <w:szCs w:val="24"/>
        </w:rPr>
        <w:t>etc.On</w:t>
      </w:r>
      <w:proofErr w:type="spellEnd"/>
      <w:r>
        <w:rPr>
          <w:sz w:val="24"/>
          <w:szCs w:val="24"/>
        </w:rPr>
        <w:t xml:space="preserve"> y retrouve aussi: Malgaches, Haïtiens, Français.</w:t>
      </w:r>
    </w:p>
    <w:p w:rsidR="00E710F3" w:rsidRDefault="00E710F3" w:rsidP="00E710F3">
      <w:pPr>
        <w:spacing w:line="360" w:lineRule="auto"/>
        <w:rPr>
          <w:sz w:val="24"/>
          <w:szCs w:val="24"/>
        </w:rPr>
      </w:pPr>
      <w:r>
        <w:rPr>
          <w:sz w:val="24"/>
          <w:szCs w:val="24"/>
        </w:rPr>
        <w:t>Sur le plan social, il y a un mélange de classes sociales : étudiants, cadres, ouvriers, etc.</w:t>
      </w:r>
    </w:p>
    <w:p w:rsidR="00E710F3" w:rsidRDefault="00E710F3" w:rsidP="00E710F3">
      <w:pPr>
        <w:spacing w:line="360" w:lineRule="auto"/>
        <w:rPr>
          <w:sz w:val="24"/>
          <w:szCs w:val="24"/>
        </w:rPr>
      </w:pPr>
      <w:r>
        <w:rPr>
          <w:sz w:val="24"/>
          <w:szCs w:val="24"/>
        </w:rPr>
        <w:t>L’effectif global estimé à 40 personnes.</w:t>
      </w:r>
    </w:p>
    <w:p w:rsidR="00E710F3" w:rsidRDefault="00E710F3" w:rsidP="00E710F3">
      <w:pPr>
        <w:spacing w:line="360" w:lineRule="auto"/>
        <w:rPr>
          <w:sz w:val="24"/>
          <w:szCs w:val="24"/>
        </w:rPr>
      </w:pPr>
      <w:r>
        <w:rPr>
          <w:sz w:val="24"/>
          <w:szCs w:val="24"/>
        </w:rPr>
        <w:lastRenderedPageBreak/>
        <w:t>La composition de l’Eglise est hétérogène même si l’on y retrouve en majorité des personnes d’origine africaine.</w:t>
      </w:r>
    </w:p>
    <w:p w:rsidR="00E710F3" w:rsidRDefault="00E710F3" w:rsidP="00E710F3">
      <w:pPr>
        <w:numPr>
          <w:ilvl w:val="0"/>
          <w:numId w:val="6"/>
        </w:numPr>
        <w:spacing w:line="360" w:lineRule="auto"/>
        <w:rPr>
          <w:b/>
          <w:sz w:val="24"/>
          <w:szCs w:val="24"/>
        </w:rPr>
      </w:pPr>
      <w:r>
        <w:rPr>
          <w:b/>
          <w:sz w:val="24"/>
          <w:szCs w:val="24"/>
        </w:rPr>
        <w:t>Motivations et attentes</w:t>
      </w:r>
    </w:p>
    <w:p w:rsidR="00E710F3" w:rsidRDefault="00E710F3" w:rsidP="00E710F3">
      <w:pPr>
        <w:spacing w:line="360" w:lineRule="auto"/>
        <w:rPr>
          <w:sz w:val="24"/>
          <w:szCs w:val="24"/>
        </w:rPr>
      </w:pPr>
      <w:r>
        <w:rPr>
          <w:sz w:val="24"/>
          <w:szCs w:val="24"/>
        </w:rPr>
        <w:t>Les attentes des chrétiens membres de l'</w:t>
      </w:r>
      <w:r w:rsidR="00F17AA1">
        <w:rPr>
          <w:sz w:val="24"/>
          <w:szCs w:val="24"/>
        </w:rPr>
        <w:t>É</w:t>
      </w:r>
      <w:r>
        <w:rPr>
          <w:sz w:val="24"/>
          <w:szCs w:val="24"/>
        </w:rPr>
        <w:t>glise ont été identifiées par le pasteur André de la manière suivante :</w:t>
      </w:r>
    </w:p>
    <w:p w:rsidR="00E710F3" w:rsidRDefault="00E710F3" w:rsidP="00E710F3">
      <w:pPr>
        <w:spacing w:line="360" w:lineRule="auto"/>
        <w:rPr>
          <w:sz w:val="24"/>
          <w:szCs w:val="24"/>
        </w:rPr>
      </w:pPr>
      <w:r>
        <w:rPr>
          <w:sz w:val="24"/>
          <w:szCs w:val="24"/>
        </w:rPr>
        <w:t>- Implication de Dieu dans la vie de tous les jours en résonnance avec la cosmogonie de certains peuples d'Afrique;</w:t>
      </w:r>
    </w:p>
    <w:p w:rsidR="00E710F3" w:rsidRDefault="00E710F3" w:rsidP="00E710F3">
      <w:pPr>
        <w:spacing w:line="360" w:lineRule="auto"/>
        <w:rPr>
          <w:sz w:val="24"/>
          <w:szCs w:val="24"/>
        </w:rPr>
      </w:pPr>
      <w:r>
        <w:rPr>
          <w:sz w:val="24"/>
          <w:szCs w:val="24"/>
        </w:rPr>
        <w:t>- Personnes issues de familles chrétiennes qui perpétuent une tradition ecclésiale</w:t>
      </w:r>
    </w:p>
    <w:p w:rsidR="00E710F3" w:rsidRDefault="00E710F3" w:rsidP="00E710F3">
      <w:pPr>
        <w:spacing w:line="360" w:lineRule="auto"/>
        <w:rPr>
          <w:sz w:val="24"/>
          <w:szCs w:val="24"/>
        </w:rPr>
      </w:pPr>
      <w:r>
        <w:rPr>
          <w:sz w:val="24"/>
          <w:szCs w:val="24"/>
        </w:rPr>
        <w:t>- Personnes issues de programmes d'</w:t>
      </w:r>
      <w:r w:rsidR="00F17AA1">
        <w:rPr>
          <w:sz w:val="24"/>
          <w:szCs w:val="24"/>
        </w:rPr>
        <w:t>É</w:t>
      </w:r>
      <w:r>
        <w:rPr>
          <w:sz w:val="24"/>
          <w:szCs w:val="24"/>
        </w:rPr>
        <w:t>vangélisation et désireuses de renouveler leur relation avec Dieu</w:t>
      </w:r>
    </w:p>
    <w:p w:rsidR="00E710F3" w:rsidRDefault="00E710F3" w:rsidP="00E710F3">
      <w:pPr>
        <w:spacing w:line="360" w:lineRule="auto"/>
        <w:rPr>
          <w:sz w:val="24"/>
          <w:szCs w:val="24"/>
        </w:rPr>
      </w:pPr>
      <w:r>
        <w:rPr>
          <w:sz w:val="24"/>
          <w:szCs w:val="24"/>
        </w:rPr>
        <w:t>- Personnes habituées aux émotions et expériences spirituelles fortes</w:t>
      </w:r>
    </w:p>
    <w:p w:rsidR="00E710F3" w:rsidRDefault="00E710F3" w:rsidP="00E710F3">
      <w:pPr>
        <w:spacing w:line="360" w:lineRule="auto"/>
        <w:rPr>
          <w:sz w:val="24"/>
          <w:szCs w:val="24"/>
        </w:rPr>
      </w:pPr>
      <w:r>
        <w:rPr>
          <w:sz w:val="24"/>
          <w:szCs w:val="24"/>
        </w:rPr>
        <w:t>- Personnes en quête d'édification spirituelle</w:t>
      </w:r>
    </w:p>
    <w:p w:rsidR="00E710F3" w:rsidRDefault="00E710F3" w:rsidP="00E710F3">
      <w:pPr>
        <w:spacing w:line="360" w:lineRule="auto"/>
        <w:rPr>
          <w:sz w:val="24"/>
          <w:szCs w:val="24"/>
        </w:rPr>
      </w:pPr>
      <w:r>
        <w:rPr>
          <w:sz w:val="24"/>
          <w:szCs w:val="24"/>
        </w:rPr>
        <w:t>Ces attentes formulées par le pasteur André nous permettent de constater que selon lui, les personnes qui s’engagent dans l’</w:t>
      </w:r>
      <w:r w:rsidR="00F17AA1">
        <w:rPr>
          <w:sz w:val="24"/>
          <w:szCs w:val="24"/>
        </w:rPr>
        <w:t>É</w:t>
      </w:r>
      <w:r>
        <w:rPr>
          <w:sz w:val="24"/>
          <w:szCs w:val="24"/>
        </w:rPr>
        <w:t>glise dont il a la charge recherchent une spiritualité, une théologie et des pratiques d’</w:t>
      </w:r>
      <w:r w:rsidR="00F17AA1">
        <w:rPr>
          <w:sz w:val="24"/>
          <w:szCs w:val="24"/>
        </w:rPr>
        <w:t>É</w:t>
      </w:r>
      <w:r>
        <w:rPr>
          <w:sz w:val="24"/>
          <w:szCs w:val="24"/>
        </w:rPr>
        <w:t xml:space="preserve">glise en relation harmonieuse avec leur quotidien que ce soit dans la résolution de leurs préoccupations, que ce soit pour perpétuer des habitudes. </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ind w:firstLine="720"/>
        <w:rPr>
          <w:sz w:val="24"/>
          <w:szCs w:val="24"/>
        </w:rPr>
      </w:pPr>
      <w:r>
        <w:rPr>
          <w:sz w:val="24"/>
          <w:szCs w:val="24"/>
        </w:rPr>
        <w:t>Le leadership du pasteur est assez affirmé puisque c'est lui qui a l'initiative dans la prise de décision. Les décisions sont prises lorsque le pasteur l’estime nécessaire par consensus après consultation  des personnes mûres en dehors des questions spirituelles et pastorales. Le pasteur est le Président de l'association cultuelle qui dispose d'un Bureau selon la réglementation en vigueur. Il a dit être en train de préparer une équipe de collaborateurs qui sera composée d'anciens de l'Eglise et de diacres.</w:t>
      </w:r>
    </w:p>
    <w:p w:rsidR="00E710F3" w:rsidRDefault="00E710F3" w:rsidP="00E710F3">
      <w:pPr>
        <w:spacing w:line="360" w:lineRule="auto"/>
        <w:ind w:firstLine="720"/>
        <w:rPr>
          <w:sz w:val="24"/>
          <w:szCs w:val="24"/>
        </w:rPr>
      </w:pPr>
      <w:r>
        <w:rPr>
          <w:sz w:val="24"/>
          <w:szCs w:val="24"/>
        </w:rPr>
        <w:t>Dans cette église, nous nous rendons compte que le pasteur est le principal maître du jeu : c’est lui qui prépare des collaborateurs, c’est lui qui prend l’initiative de consulter pour rechercher un consensus, bref c’est lui qui décide et fait le choix des procédés à utiliser. Une telle démarche pourrait se justifier par le fait qu’il est à la fois le missionnaire</w:t>
      </w:r>
      <w:r w:rsidR="00F17AA1">
        <w:rPr>
          <w:sz w:val="24"/>
          <w:szCs w:val="24"/>
        </w:rPr>
        <w:t>-</w:t>
      </w:r>
      <w:r>
        <w:rPr>
          <w:sz w:val="24"/>
          <w:szCs w:val="24"/>
        </w:rPr>
        <w:t>évangéliste-planteur d’église et le pasteur. De manière simultanée, il évangélise des personnes qui se convertissent et viennent à l’</w:t>
      </w:r>
      <w:r w:rsidR="00F17AA1">
        <w:rPr>
          <w:sz w:val="24"/>
          <w:szCs w:val="24"/>
        </w:rPr>
        <w:t>É</w:t>
      </w:r>
      <w:r>
        <w:rPr>
          <w:sz w:val="24"/>
          <w:szCs w:val="24"/>
        </w:rPr>
        <w:t xml:space="preserve">glise et il conduit cette </w:t>
      </w:r>
      <w:r w:rsidR="00F17AA1">
        <w:rPr>
          <w:sz w:val="24"/>
          <w:szCs w:val="24"/>
        </w:rPr>
        <w:t>É</w:t>
      </w:r>
      <w:r>
        <w:rPr>
          <w:sz w:val="24"/>
          <w:szCs w:val="24"/>
        </w:rPr>
        <w:t>glise. Il est donc obligé de tout mettre en place pour que l’</w:t>
      </w:r>
      <w:r w:rsidR="00F17AA1">
        <w:rPr>
          <w:sz w:val="24"/>
          <w:szCs w:val="24"/>
        </w:rPr>
        <w:t>É</w:t>
      </w:r>
      <w:r>
        <w:rPr>
          <w:sz w:val="24"/>
          <w:szCs w:val="24"/>
        </w:rPr>
        <w:t>glise en question survive. De plus, son parcours individuel peut le pousser à prendre toutes les précautions nécessaires pour éviter une crise similaire à celle qu’il a connu</w:t>
      </w:r>
      <w:r w:rsidR="00F17AA1">
        <w:rPr>
          <w:sz w:val="24"/>
          <w:szCs w:val="24"/>
        </w:rPr>
        <w:t xml:space="preserve">e </w:t>
      </w:r>
      <w:r>
        <w:rPr>
          <w:sz w:val="24"/>
          <w:szCs w:val="24"/>
        </w:rPr>
        <w:t>dans la communauté précédente.</w:t>
      </w:r>
    </w:p>
    <w:p w:rsidR="00E710F3" w:rsidRDefault="00E710F3" w:rsidP="00E710F3">
      <w:pPr>
        <w:numPr>
          <w:ilvl w:val="0"/>
          <w:numId w:val="6"/>
        </w:numPr>
        <w:spacing w:line="360" w:lineRule="auto"/>
        <w:rPr>
          <w:b/>
          <w:sz w:val="24"/>
          <w:szCs w:val="24"/>
        </w:rPr>
      </w:pPr>
      <w:r>
        <w:rPr>
          <w:b/>
          <w:sz w:val="24"/>
          <w:szCs w:val="24"/>
        </w:rPr>
        <w:t>Sources de conflits</w:t>
      </w:r>
    </w:p>
    <w:p w:rsidR="00E710F3" w:rsidRPr="00384B5C" w:rsidRDefault="00E710F3" w:rsidP="00E710F3">
      <w:pPr>
        <w:spacing w:line="360" w:lineRule="auto"/>
        <w:rPr>
          <w:sz w:val="24"/>
          <w:szCs w:val="24"/>
        </w:rPr>
      </w:pPr>
      <w:r w:rsidRPr="00384B5C">
        <w:rPr>
          <w:sz w:val="24"/>
          <w:szCs w:val="24"/>
        </w:rPr>
        <w:t xml:space="preserve">Le pasteur André a identifié les éléments suivants comme les causes des conflits : </w:t>
      </w:r>
    </w:p>
    <w:p w:rsidR="00E710F3" w:rsidRDefault="00E710F3" w:rsidP="00E710F3">
      <w:pPr>
        <w:spacing w:line="360" w:lineRule="auto"/>
        <w:rPr>
          <w:sz w:val="24"/>
          <w:szCs w:val="24"/>
        </w:rPr>
      </w:pPr>
      <w:r>
        <w:rPr>
          <w:sz w:val="24"/>
          <w:szCs w:val="24"/>
        </w:rPr>
        <w:lastRenderedPageBreak/>
        <w:t>- Le choc de cultures à travers les questions délicates liées à l'histoire des peuples qui font partie de l'</w:t>
      </w:r>
      <w:r w:rsidR="00F17AA1">
        <w:rPr>
          <w:sz w:val="24"/>
          <w:szCs w:val="24"/>
        </w:rPr>
        <w:t>É</w:t>
      </w:r>
      <w:r>
        <w:rPr>
          <w:sz w:val="24"/>
          <w:szCs w:val="24"/>
        </w:rPr>
        <w:t>glise. Par exemple, la question de l'esclavage est assez délicate du fait de la présence simultanée d'Africains et de Haïtiens.</w:t>
      </w:r>
    </w:p>
    <w:p w:rsidR="00E710F3" w:rsidRDefault="00E710F3" w:rsidP="00E710F3">
      <w:pPr>
        <w:spacing w:line="360" w:lineRule="auto"/>
        <w:rPr>
          <w:sz w:val="24"/>
          <w:szCs w:val="24"/>
        </w:rPr>
      </w:pPr>
      <w:r>
        <w:rPr>
          <w:sz w:val="24"/>
          <w:szCs w:val="24"/>
        </w:rPr>
        <w:t>- L'influence de la culture française lorsqu'elle rencontre d'autres cultures avec un phénomène de résistance et/ou d'assimilation.</w:t>
      </w:r>
    </w:p>
    <w:p w:rsidR="00E710F3" w:rsidRDefault="00E710F3" w:rsidP="00E710F3">
      <w:pPr>
        <w:spacing w:line="360" w:lineRule="auto"/>
        <w:rPr>
          <w:sz w:val="24"/>
          <w:szCs w:val="24"/>
        </w:rPr>
      </w:pPr>
      <w:r>
        <w:rPr>
          <w:sz w:val="24"/>
          <w:szCs w:val="24"/>
        </w:rPr>
        <w:t>Le choc des cultures est la principale cause sinon la seule soulevée par le pasteur André. Son expérience personnelle l’a d’ailleurs exposé à cette réalité puisque dans la précédente église où il a servi, il y a eu scission à cause d’un problème de langue à utiliser pendant les rencontres de l’</w:t>
      </w:r>
      <w:r w:rsidR="00F17AA1">
        <w:rPr>
          <w:sz w:val="24"/>
          <w:szCs w:val="24"/>
        </w:rPr>
        <w:t>É</w:t>
      </w:r>
      <w:r>
        <w:rPr>
          <w:sz w:val="24"/>
          <w:szCs w:val="24"/>
        </w:rPr>
        <w:t>glise. Dans cette communauté qu’il est en train de mettre en place, le pasteur s’est rendu compte que mettre des personnes de culture différentes ensemble peut être explosif si l’on ne prend pas un certain nombre de précautions. Il souligne surtout le fait qu’il y ait certains sujets dont la perception varie d’une communauté culturelle à l’autre qui font problème ; notons aussi la cohabitation entre culture française et les autres cultures.</w:t>
      </w:r>
    </w:p>
    <w:p w:rsidR="00E710F3" w:rsidRDefault="00E710F3" w:rsidP="00E710F3">
      <w:pPr>
        <w:spacing w:line="360" w:lineRule="auto"/>
      </w:pPr>
    </w:p>
    <w:p w:rsidR="00E710F3" w:rsidRDefault="00E710F3" w:rsidP="00E710F3">
      <w:pPr>
        <w:numPr>
          <w:ilvl w:val="0"/>
          <w:numId w:val="6"/>
        </w:numPr>
        <w:spacing w:line="360" w:lineRule="auto"/>
        <w:rPr>
          <w:b/>
          <w:sz w:val="24"/>
          <w:szCs w:val="24"/>
        </w:rPr>
      </w:pPr>
      <w:r>
        <w:rPr>
          <w:b/>
          <w:sz w:val="24"/>
          <w:szCs w:val="24"/>
        </w:rPr>
        <w:t>Suggestions</w:t>
      </w:r>
    </w:p>
    <w:p w:rsidR="00E710F3" w:rsidRDefault="00E710F3" w:rsidP="00E710F3">
      <w:pPr>
        <w:spacing w:line="360" w:lineRule="auto"/>
        <w:rPr>
          <w:sz w:val="24"/>
          <w:szCs w:val="24"/>
        </w:rPr>
      </w:pPr>
      <w:r>
        <w:rPr>
          <w:sz w:val="24"/>
          <w:szCs w:val="24"/>
        </w:rPr>
        <w:t>Pour surmonter les crises et vivre ensemble dans la paix, le pasteur André suggère :</w:t>
      </w:r>
    </w:p>
    <w:p w:rsidR="00E710F3" w:rsidRDefault="00E710F3" w:rsidP="00E710F3">
      <w:pPr>
        <w:spacing w:line="360" w:lineRule="auto"/>
        <w:rPr>
          <w:sz w:val="24"/>
          <w:szCs w:val="24"/>
        </w:rPr>
      </w:pPr>
      <w:r>
        <w:rPr>
          <w:sz w:val="24"/>
          <w:szCs w:val="24"/>
        </w:rPr>
        <w:t>- Un enseignement de l'</w:t>
      </w:r>
      <w:r w:rsidR="00F17AA1">
        <w:rPr>
          <w:sz w:val="24"/>
          <w:szCs w:val="24"/>
        </w:rPr>
        <w:t>É</w:t>
      </w:r>
      <w:r>
        <w:rPr>
          <w:sz w:val="24"/>
          <w:szCs w:val="24"/>
        </w:rPr>
        <w:t>glise compatible avec les réalités de la vie</w:t>
      </w:r>
    </w:p>
    <w:p w:rsidR="00E710F3" w:rsidRDefault="00E710F3" w:rsidP="00E710F3">
      <w:pPr>
        <w:spacing w:line="360" w:lineRule="auto"/>
        <w:rPr>
          <w:sz w:val="24"/>
          <w:szCs w:val="24"/>
        </w:rPr>
      </w:pPr>
      <w:r>
        <w:rPr>
          <w:sz w:val="24"/>
          <w:szCs w:val="24"/>
        </w:rPr>
        <w:t>- Harmoniser réalités de l'</w:t>
      </w:r>
      <w:r w:rsidR="00F17AA1">
        <w:rPr>
          <w:sz w:val="24"/>
          <w:szCs w:val="24"/>
        </w:rPr>
        <w:t>É</w:t>
      </w:r>
      <w:r>
        <w:rPr>
          <w:sz w:val="24"/>
          <w:szCs w:val="24"/>
        </w:rPr>
        <w:t>glise et réalités des chrétiens dans les activités de l'</w:t>
      </w:r>
      <w:r w:rsidR="00F17AA1">
        <w:rPr>
          <w:sz w:val="24"/>
          <w:szCs w:val="24"/>
        </w:rPr>
        <w:t>É</w:t>
      </w:r>
      <w:r>
        <w:rPr>
          <w:sz w:val="24"/>
          <w:szCs w:val="24"/>
        </w:rPr>
        <w:t>glise</w:t>
      </w:r>
    </w:p>
    <w:p w:rsidR="00E710F3" w:rsidRDefault="00E710F3" w:rsidP="00E710F3">
      <w:pPr>
        <w:spacing w:line="360" w:lineRule="auto"/>
        <w:rPr>
          <w:sz w:val="24"/>
          <w:szCs w:val="24"/>
        </w:rPr>
      </w:pPr>
      <w:r>
        <w:rPr>
          <w:sz w:val="24"/>
          <w:szCs w:val="24"/>
        </w:rPr>
        <w:t>- Connaître la culture de l'autre, du membre de l'</w:t>
      </w:r>
      <w:r w:rsidR="00F17AA1">
        <w:rPr>
          <w:sz w:val="24"/>
          <w:szCs w:val="24"/>
        </w:rPr>
        <w:t>É</w:t>
      </w:r>
      <w:r>
        <w:rPr>
          <w:sz w:val="24"/>
          <w:szCs w:val="24"/>
        </w:rPr>
        <w:t>glise dans toutes ses facettes: mariage, gastronomie, spiritualité, etc.</w:t>
      </w:r>
    </w:p>
    <w:p w:rsidR="00E710F3" w:rsidRDefault="00E710F3" w:rsidP="00E710F3">
      <w:pPr>
        <w:spacing w:line="360" w:lineRule="auto"/>
        <w:rPr>
          <w:sz w:val="24"/>
          <w:szCs w:val="24"/>
        </w:rPr>
      </w:pPr>
      <w:r>
        <w:rPr>
          <w:sz w:val="24"/>
          <w:szCs w:val="24"/>
        </w:rPr>
        <w:t>- Rechercher le consensus culturel et une sorte d'équilibre par une prise en compte de chaque culture et le respect mutuel</w:t>
      </w:r>
    </w:p>
    <w:p w:rsidR="00E710F3" w:rsidRDefault="00E710F3" w:rsidP="00E710F3">
      <w:pPr>
        <w:spacing w:line="360" w:lineRule="auto"/>
        <w:rPr>
          <w:sz w:val="24"/>
          <w:szCs w:val="24"/>
        </w:rPr>
      </w:pPr>
      <w:r>
        <w:rPr>
          <w:sz w:val="24"/>
          <w:szCs w:val="24"/>
        </w:rPr>
        <w:t>- Gestion du temps rigoureuse tenant compte de la pratique du pays d'accueil</w:t>
      </w:r>
    </w:p>
    <w:p w:rsidR="00E710F3" w:rsidRDefault="00E710F3" w:rsidP="00E710F3">
      <w:pPr>
        <w:spacing w:line="360" w:lineRule="auto"/>
        <w:rPr>
          <w:sz w:val="24"/>
          <w:szCs w:val="24"/>
        </w:rPr>
      </w:pPr>
      <w:r>
        <w:rPr>
          <w:sz w:val="24"/>
          <w:szCs w:val="24"/>
        </w:rPr>
        <w:t>- Bonne base théologique du pasteur pour faire face aux nombreux défis</w:t>
      </w:r>
    </w:p>
    <w:p w:rsidR="00E710F3" w:rsidRDefault="00E710F3" w:rsidP="00E710F3">
      <w:pPr>
        <w:spacing w:line="360" w:lineRule="auto"/>
        <w:rPr>
          <w:sz w:val="24"/>
          <w:szCs w:val="24"/>
        </w:rPr>
      </w:pPr>
      <w:r>
        <w:rPr>
          <w:sz w:val="24"/>
          <w:szCs w:val="24"/>
        </w:rPr>
        <w:t>Dans ses suggestions, le pasteur André semble mettre en bonne place la connaissance mutuelle entre culture</w:t>
      </w:r>
      <w:r w:rsidR="00F17AA1">
        <w:rPr>
          <w:sz w:val="24"/>
          <w:szCs w:val="24"/>
        </w:rPr>
        <w:t xml:space="preserve">s </w:t>
      </w:r>
      <w:r>
        <w:rPr>
          <w:sz w:val="24"/>
          <w:szCs w:val="24"/>
        </w:rPr>
        <w:t>ou encore un dialogue interculturel. Pour lui, l’ignorance est la principale cause des chocs culturels et le dialogue le principal remède à ce problème. Il est allé jusqu’à faire des propositions concrètes qui pourraient inspirer plus d’une église dans la même situation puisqu’il a proposé des formules d’enseignement contextualisé</w:t>
      </w:r>
      <w:r w:rsidR="00F17AA1">
        <w:rPr>
          <w:sz w:val="24"/>
          <w:szCs w:val="24"/>
        </w:rPr>
        <w:t>es</w:t>
      </w:r>
      <w:r>
        <w:rPr>
          <w:sz w:val="24"/>
          <w:szCs w:val="24"/>
        </w:rPr>
        <w:t xml:space="preserve"> de la Parole de Dieu autour des thèmes qui font l’actualité de la communauté ecclésiale en tenant compte de la diversité des membres présents en vue de la recherche d’une entente intra </w:t>
      </w:r>
      <w:r w:rsidRPr="00DC1D8E">
        <w:rPr>
          <w:i/>
          <w:sz w:val="24"/>
          <w:szCs w:val="24"/>
        </w:rPr>
        <w:t>eccl</w:t>
      </w:r>
      <w:r w:rsidR="00F17AA1">
        <w:rPr>
          <w:i/>
          <w:sz w:val="24"/>
          <w:szCs w:val="24"/>
        </w:rPr>
        <w:t>é</w:t>
      </w:r>
      <w:r w:rsidRPr="00DC1D8E">
        <w:rPr>
          <w:i/>
          <w:sz w:val="24"/>
          <w:szCs w:val="24"/>
        </w:rPr>
        <w:t>sia</w:t>
      </w:r>
      <w:r>
        <w:rPr>
          <w:sz w:val="24"/>
          <w:szCs w:val="24"/>
        </w:rPr>
        <w:t xml:space="preserve"> pour bâtir une culture commune intégrant toutes les sensibilités. Pour parvenir à atteindre cet objectif, il est important que les personnes en position d’autorité soient formées à la pratique du dialogue et même de l’interprétation interculturelle de la Bible.</w:t>
      </w:r>
    </w:p>
    <w:p w:rsidR="00E710F3" w:rsidRDefault="00E710F3" w:rsidP="00E710F3">
      <w:pPr>
        <w:spacing w:line="360" w:lineRule="auto"/>
        <w:ind w:left="720"/>
        <w:rPr>
          <w:b/>
          <w:sz w:val="24"/>
          <w:szCs w:val="24"/>
        </w:rPr>
      </w:pPr>
      <w:r>
        <w:rPr>
          <w:b/>
          <w:sz w:val="24"/>
          <w:szCs w:val="24"/>
        </w:rPr>
        <w:lastRenderedPageBreak/>
        <w:t>d) Pasteur Michel</w:t>
      </w:r>
    </w:p>
    <w:p w:rsidR="00E710F3" w:rsidRDefault="00E710F3" w:rsidP="00E710F3">
      <w:pPr>
        <w:spacing w:line="360" w:lineRule="auto"/>
        <w:ind w:firstLine="720"/>
        <w:rPr>
          <w:sz w:val="24"/>
          <w:szCs w:val="24"/>
        </w:rPr>
      </w:pPr>
      <w:r>
        <w:rPr>
          <w:sz w:val="24"/>
          <w:szCs w:val="24"/>
        </w:rPr>
        <w:t>A lui seul, il est un complexe de cultures: de père congolais, ancien militaire français; de mère vietnamienne avec des origines indienne et de surcroît, il est marié à une femme gabonaise.</w:t>
      </w:r>
    </w:p>
    <w:p w:rsidR="00E710F3" w:rsidRDefault="00E710F3" w:rsidP="00E710F3">
      <w:pPr>
        <w:spacing w:line="360" w:lineRule="auto"/>
        <w:rPr>
          <w:sz w:val="24"/>
          <w:szCs w:val="24"/>
        </w:rPr>
      </w:pPr>
      <w:r>
        <w:rPr>
          <w:sz w:val="24"/>
          <w:szCs w:val="24"/>
        </w:rPr>
        <w:t>Il est pasteur depuis 1996 et a fait sa formation dans un institut biblique au Congo, complétée par un cycle pour l'apprentissage des langues bibliques à la Faculté d'Aix</w:t>
      </w:r>
      <w:r w:rsidR="005D0616">
        <w:rPr>
          <w:sz w:val="24"/>
          <w:szCs w:val="24"/>
        </w:rPr>
        <w:t>-en-</w:t>
      </w:r>
      <w:r>
        <w:rPr>
          <w:sz w:val="24"/>
          <w:szCs w:val="24"/>
        </w:rPr>
        <w:t>Provence.</w:t>
      </w:r>
    </w:p>
    <w:p w:rsidR="00E710F3" w:rsidRDefault="00E710F3" w:rsidP="00E710F3">
      <w:pPr>
        <w:spacing w:line="360" w:lineRule="auto"/>
        <w:rPr>
          <w:sz w:val="24"/>
          <w:szCs w:val="24"/>
        </w:rPr>
      </w:pPr>
      <w:r>
        <w:rPr>
          <w:sz w:val="24"/>
          <w:szCs w:val="24"/>
        </w:rPr>
        <w:t>Pasteur de l'</w:t>
      </w:r>
      <w:r w:rsidR="00F17AA1">
        <w:rPr>
          <w:sz w:val="24"/>
          <w:szCs w:val="24"/>
        </w:rPr>
        <w:t>É</w:t>
      </w:r>
      <w:r>
        <w:rPr>
          <w:sz w:val="24"/>
          <w:szCs w:val="24"/>
        </w:rPr>
        <w:t xml:space="preserve">glise </w:t>
      </w:r>
      <w:r w:rsidR="00F17AA1">
        <w:rPr>
          <w:sz w:val="24"/>
          <w:szCs w:val="24"/>
        </w:rPr>
        <w:t>É</w:t>
      </w:r>
      <w:r>
        <w:rPr>
          <w:sz w:val="24"/>
          <w:szCs w:val="24"/>
        </w:rPr>
        <w:t xml:space="preserve">vangélique « Christ Notre Rédempteur » d'obédience pentecôtiste implantée par son activité missionnaire comme il l'a fait pour d'autres </w:t>
      </w:r>
      <w:r w:rsidR="00F17AA1">
        <w:rPr>
          <w:sz w:val="24"/>
          <w:szCs w:val="24"/>
        </w:rPr>
        <w:t>É</w:t>
      </w:r>
      <w:r>
        <w:rPr>
          <w:sz w:val="24"/>
          <w:szCs w:val="24"/>
        </w:rPr>
        <w:t>glises en Afrique et en France. Il est psychologue clinicien de formation.</w:t>
      </w:r>
    </w:p>
    <w:p w:rsidR="00E710F3" w:rsidRDefault="00E710F3" w:rsidP="00E710F3">
      <w:pPr>
        <w:numPr>
          <w:ilvl w:val="0"/>
          <w:numId w:val="6"/>
        </w:numPr>
        <w:spacing w:line="360" w:lineRule="auto"/>
        <w:rPr>
          <w:b/>
          <w:sz w:val="24"/>
          <w:szCs w:val="24"/>
        </w:rPr>
      </w:pPr>
      <w:r>
        <w:rPr>
          <w:b/>
          <w:sz w:val="24"/>
          <w:szCs w:val="24"/>
        </w:rPr>
        <w:t>Composition</w:t>
      </w:r>
    </w:p>
    <w:p w:rsidR="00E710F3" w:rsidRDefault="00E710F3" w:rsidP="00E710F3">
      <w:pPr>
        <w:spacing w:line="360" w:lineRule="auto"/>
        <w:ind w:firstLine="720"/>
        <w:rPr>
          <w:sz w:val="24"/>
          <w:szCs w:val="24"/>
        </w:rPr>
      </w:pPr>
      <w:r>
        <w:rPr>
          <w:sz w:val="24"/>
          <w:szCs w:val="24"/>
        </w:rPr>
        <w:t>L’</w:t>
      </w:r>
      <w:r w:rsidR="00F17AA1">
        <w:rPr>
          <w:sz w:val="24"/>
          <w:szCs w:val="24"/>
        </w:rPr>
        <w:t>É</w:t>
      </w:r>
      <w:r>
        <w:rPr>
          <w:sz w:val="24"/>
          <w:szCs w:val="24"/>
        </w:rPr>
        <w:t>glise compte une cinquantaine de membres de plus de douze nationalités différentes: Français, Comoriens, Congolais Brazzaville et RDC, Espagnols, Italiens, Cubains, Togolais, Haïtiens, Vietnamiens, Algériens, Camerounais, Gabonais, Malgaches.</w:t>
      </w:r>
    </w:p>
    <w:p w:rsidR="00E710F3" w:rsidRDefault="00E710F3" w:rsidP="00E710F3">
      <w:pPr>
        <w:spacing w:line="360" w:lineRule="auto"/>
        <w:rPr>
          <w:sz w:val="24"/>
          <w:szCs w:val="24"/>
        </w:rPr>
      </w:pPr>
      <w:r>
        <w:rPr>
          <w:sz w:val="24"/>
          <w:szCs w:val="24"/>
        </w:rPr>
        <w:t>La composition sociale est hétérogène: intellectuels, ouvriers, cadres d'entreprises, etc</w:t>
      </w:r>
      <w:r w:rsidR="00F17AA1">
        <w:rPr>
          <w:sz w:val="24"/>
          <w:szCs w:val="24"/>
        </w:rPr>
        <w:t>.</w:t>
      </w:r>
    </w:p>
    <w:p w:rsidR="00E710F3" w:rsidRDefault="00E710F3" w:rsidP="00E710F3">
      <w:pPr>
        <w:spacing w:line="360" w:lineRule="auto"/>
        <w:rPr>
          <w:sz w:val="24"/>
          <w:szCs w:val="24"/>
        </w:rPr>
      </w:pPr>
      <w:r>
        <w:rPr>
          <w:sz w:val="24"/>
          <w:szCs w:val="24"/>
        </w:rPr>
        <w:t xml:space="preserve">Les origines des membres de l’église sont variées et cette fois-ci, nous avons même des personnes originaires d’Asie, d’Amérique latine, d’Europe du Sud proche de la méditerranée en plus des Français et des Africains. Cette variété implique des conceptions culturelles diverses et même des habitudes liturgiques variées. </w:t>
      </w:r>
      <w:r w:rsidR="005D0616">
        <w:rPr>
          <w:sz w:val="24"/>
          <w:szCs w:val="24"/>
        </w:rPr>
        <w:t>É</w:t>
      </w:r>
      <w:r>
        <w:rPr>
          <w:sz w:val="24"/>
          <w:szCs w:val="24"/>
        </w:rPr>
        <w:t xml:space="preserve">tant donné la grande variété des origines du pasteur Michel et de son épouse, nous pouvons déduire qu’il a évangélisé autour de lui et qu’il y a u capital de confiance au sein de la communauté ecclésiale.  </w:t>
      </w:r>
    </w:p>
    <w:p w:rsidR="00E710F3" w:rsidRDefault="00E710F3" w:rsidP="00E710F3">
      <w:pPr>
        <w:numPr>
          <w:ilvl w:val="0"/>
          <w:numId w:val="6"/>
        </w:numPr>
        <w:spacing w:line="360" w:lineRule="auto"/>
        <w:rPr>
          <w:b/>
          <w:sz w:val="24"/>
          <w:szCs w:val="24"/>
        </w:rPr>
      </w:pPr>
      <w:r>
        <w:rPr>
          <w:b/>
          <w:sz w:val="24"/>
          <w:szCs w:val="24"/>
        </w:rPr>
        <w:t>Motivations, attentes</w:t>
      </w:r>
    </w:p>
    <w:p w:rsidR="00E710F3" w:rsidRDefault="00E710F3" w:rsidP="00E710F3">
      <w:pPr>
        <w:spacing w:line="360" w:lineRule="auto"/>
        <w:rPr>
          <w:sz w:val="24"/>
          <w:szCs w:val="24"/>
        </w:rPr>
      </w:pPr>
      <w:r>
        <w:rPr>
          <w:sz w:val="24"/>
          <w:szCs w:val="24"/>
        </w:rPr>
        <w:t xml:space="preserve">Pour le pasteur Michel, les demandes des membres de son </w:t>
      </w:r>
      <w:r w:rsidR="005D0616">
        <w:rPr>
          <w:sz w:val="24"/>
          <w:szCs w:val="24"/>
        </w:rPr>
        <w:t>Église</w:t>
      </w:r>
      <w:r>
        <w:rPr>
          <w:sz w:val="24"/>
          <w:szCs w:val="24"/>
        </w:rPr>
        <w:t xml:space="preserve"> tournent autour des questions suivantes :</w:t>
      </w:r>
    </w:p>
    <w:p w:rsidR="00E710F3" w:rsidRDefault="00E710F3" w:rsidP="00E710F3">
      <w:pPr>
        <w:spacing w:line="360" w:lineRule="auto"/>
        <w:rPr>
          <w:sz w:val="24"/>
          <w:szCs w:val="24"/>
        </w:rPr>
      </w:pPr>
      <w:r>
        <w:rPr>
          <w:sz w:val="24"/>
          <w:szCs w:val="24"/>
        </w:rPr>
        <w:t>- Chercher Dieu</w:t>
      </w:r>
    </w:p>
    <w:p w:rsidR="00E710F3" w:rsidRDefault="00E710F3" w:rsidP="00E710F3">
      <w:pPr>
        <w:spacing w:line="360" w:lineRule="auto"/>
        <w:rPr>
          <w:sz w:val="24"/>
          <w:szCs w:val="24"/>
        </w:rPr>
      </w:pPr>
      <w:r>
        <w:rPr>
          <w:sz w:val="24"/>
          <w:szCs w:val="24"/>
        </w:rPr>
        <w:t>- Impliquer Dieu au quotidien dans la vie des membres de l'</w:t>
      </w:r>
      <w:r w:rsidR="00F17AA1">
        <w:rPr>
          <w:sz w:val="24"/>
          <w:szCs w:val="24"/>
        </w:rPr>
        <w:t>É</w:t>
      </w:r>
      <w:r>
        <w:rPr>
          <w:sz w:val="24"/>
          <w:szCs w:val="24"/>
        </w:rPr>
        <w:t>glise</w:t>
      </w:r>
    </w:p>
    <w:p w:rsidR="00E710F3" w:rsidRDefault="00E710F3" w:rsidP="00E710F3">
      <w:pPr>
        <w:spacing w:line="360" w:lineRule="auto"/>
        <w:rPr>
          <w:sz w:val="24"/>
          <w:szCs w:val="24"/>
        </w:rPr>
      </w:pPr>
      <w:r>
        <w:rPr>
          <w:sz w:val="24"/>
          <w:szCs w:val="24"/>
        </w:rPr>
        <w:t>Le pasteur Michel a discerné chez les membres de l’église qu’il a implanté</w:t>
      </w:r>
      <w:r w:rsidR="005D0616">
        <w:rPr>
          <w:sz w:val="24"/>
          <w:szCs w:val="24"/>
        </w:rPr>
        <w:t xml:space="preserve">e </w:t>
      </w:r>
      <w:r>
        <w:rPr>
          <w:sz w:val="24"/>
          <w:szCs w:val="24"/>
        </w:rPr>
        <w:t xml:space="preserve">une quête de Dieu en vue dans une certaine mesure de voir ce Dieu intervenir dans le quotidien des membres. De telles attentes pourraient être en relation avec la conception culturelle de Dieu et donc influencer la spiritualité des chrétiens membres de cette </w:t>
      </w:r>
      <w:r w:rsidR="00F17AA1">
        <w:rPr>
          <w:sz w:val="24"/>
          <w:szCs w:val="24"/>
        </w:rPr>
        <w:t>É</w:t>
      </w:r>
      <w:r>
        <w:rPr>
          <w:sz w:val="24"/>
          <w:szCs w:val="24"/>
        </w:rPr>
        <w:t xml:space="preserve">glise. </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rPr>
          <w:sz w:val="24"/>
          <w:szCs w:val="24"/>
        </w:rPr>
      </w:pPr>
      <w:r>
        <w:rPr>
          <w:sz w:val="24"/>
          <w:szCs w:val="24"/>
        </w:rPr>
        <w:t>La gestion de l’Eglise du pasteur Michel est marquée par la collégialité entre le pasteur et anciens de l'</w:t>
      </w:r>
      <w:r w:rsidR="00F17AA1">
        <w:rPr>
          <w:sz w:val="24"/>
          <w:szCs w:val="24"/>
        </w:rPr>
        <w:t>É</w:t>
      </w:r>
      <w:r>
        <w:rPr>
          <w:sz w:val="24"/>
          <w:szCs w:val="24"/>
        </w:rPr>
        <w:t>glise avec une autorité assez affirmée du pasteur qui donne les orientations sur la marche de l’</w:t>
      </w:r>
      <w:r w:rsidR="00F17AA1">
        <w:rPr>
          <w:sz w:val="24"/>
          <w:szCs w:val="24"/>
        </w:rPr>
        <w:t>É</w:t>
      </w:r>
      <w:r>
        <w:rPr>
          <w:sz w:val="24"/>
          <w:szCs w:val="24"/>
        </w:rPr>
        <w:t xml:space="preserve">glise. Le fonctionnement est centré sur la Parole comme outil de médiation multidimensionnelle et de consensus. </w:t>
      </w:r>
    </w:p>
    <w:p w:rsidR="00E710F3" w:rsidRDefault="00E710F3" w:rsidP="00E710F3">
      <w:pPr>
        <w:spacing w:line="360" w:lineRule="auto"/>
        <w:rPr>
          <w:sz w:val="24"/>
          <w:szCs w:val="24"/>
        </w:rPr>
      </w:pPr>
      <w:r>
        <w:rPr>
          <w:sz w:val="24"/>
          <w:szCs w:val="24"/>
        </w:rPr>
        <w:lastRenderedPageBreak/>
        <w:t xml:space="preserve">Ici, le pasteur Michel reconnaît son rôle central dans le fonctionnement de l’église locale et cela se justifierait par le fait qu’il en est l’initiateur. Tous les membres l’y ont trouvé et c’est lui qui fixe les règles de fonctionnement. </w:t>
      </w:r>
    </w:p>
    <w:p w:rsidR="00E710F3" w:rsidRDefault="00E710F3" w:rsidP="00E710F3">
      <w:pPr>
        <w:numPr>
          <w:ilvl w:val="0"/>
          <w:numId w:val="6"/>
        </w:numPr>
        <w:spacing w:line="360" w:lineRule="auto"/>
        <w:rPr>
          <w:b/>
          <w:sz w:val="24"/>
          <w:szCs w:val="24"/>
        </w:rPr>
      </w:pPr>
      <w:r>
        <w:rPr>
          <w:b/>
          <w:sz w:val="24"/>
          <w:szCs w:val="24"/>
        </w:rPr>
        <w:t>Sources de conflits</w:t>
      </w:r>
    </w:p>
    <w:p w:rsidR="00E710F3" w:rsidRDefault="00E710F3" w:rsidP="00E710F3">
      <w:pPr>
        <w:spacing w:line="360" w:lineRule="auto"/>
        <w:rPr>
          <w:sz w:val="24"/>
          <w:szCs w:val="24"/>
        </w:rPr>
      </w:pPr>
      <w:r>
        <w:rPr>
          <w:sz w:val="24"/>
          <w:szCs w:val="24"/>
        </w:rPr>
        <w:t>Selon le pasteur Michel, les conflits naissent très souvent à partir des situations suivantes :</w:t>
      </w:r>
    </w:p>
    <w:p w:rsidR="00E710F3" w:rsidRDefault="00E710F3" w:rsidP="00E710F3">
      <w:pPr>
        <w:spacing w:line="360" w:lineRule="auto"/>
        <w:rPr>
          <w:sz w:val="24"/>
          <w:szCs w:val="24"/>
        </w:rPr>
      </w:pPr>
      <w:r>
        <w:rPr>
          <w:sz w:val="24"/>
          <w:szCs w:val="24"/>
        </w:rPr>
        <w:t>- Conflits de génération</w:t>
      </w:r>
    </w:p>
    <w:p w:rsidR="00E710F3" w:rsidRDefault="00E710F3" w:rsidP="00E710F3">
      <w:pPr>
        <w:spacing w:line="360" w:lineRule="auto"/>
        <w:rPr>
          <w:sz w:val="24"/>
          <w:szCs w:val="24"/>
        </w:rPr>
      </w:pPr>
      <w:r>
        <w:rPr>
          <w:sz w:val="24"/>
          <w:szCs w:val="24"/>
        </w:rPr>
        <w:t>- Chocs de cultures, méconnaissance et non</w:t>
      </w:r>
      <w:r w:rsidR="005D0616">
        <w:rPr>
          <w:sz w:val="24"/>
          <w:szCs w:val="24"/>
        </w:rPr>
        <w:t>-</w:t>
      </w:r>
      <w:r>
        <w:rPr>
          <w:sz w:val="24"/>
          <w:szCs w:val="24"/>
        </w:rPr>
        <w:t>prise en compte de la culture de l'autre</w:t>
      </w:r>
    </w:p>
    <w:p w:rsidR="00E710F3" w:rsidRDefault="00E710F3" w:rsidP="00E710F3">
      <w:pPr>
        <w:spacing w:line="360" w:lineRule="auto"/>
        <w:rPr>
          <w:sz w:val="24"/>
          <w:szCs w:val="24"/>
        </w:rPr>
      </w:pPr>
      <w:r>
        <w:rPr>
          <w:sz w:val="24"/>
          <w:szCs w:val="24"/>
        </w:rPr>
        <w:t xml:space="preserve">- Repli identitaire par continent ou par race </w:t>
      </w:r>
    </w:p>
    <w:p w:rsidR="00E710F3" w:rsidRDefault="00E710F3" w:rsidP="00E710F3">
      <w:pPr>
        <w:spacing w:line="360" w:lineRule="auto"/>
        <w:rPr>
          <w:sz w:val="24"/>
          <w:szCs w:val="24"/>
        </w:rPr>
      </w:pPr>
      <w:r>
        <w:rPr>
          <w:sz w:val="24"/>
          <w:szCs w:val="24"/>
        </w:rPr>
        <w:t>En fait le repli identitaire qu’il soit générationnel ou culturel par rapport aux origines est la principale source de conflits. La plupart des membres semble</w:t>
      </w:r>
      <w:r w:rsidR="005D0616">
        <w:rPr>
          <w:sz w:val="24"/>
          <w:szCs w:val="24"/>
        </w:rPr>
        <w:t xml:space="preserve">nt </w:t>
      </w:r>
      <w:r>
        <w:rPr>
          <w:sz w:val="24"/>
          <w:szCs w:val="24"/>
        </w:rPr>
        <w:t>être attaché</w:t>
      </w:r>
      <w:r w:rsidR="005D0616">
        <w:rPr>
          <w:sz w:val="24"/>
          <w:szCs w:val="24"/>
        </w:rPr>
        <w:t xml:space="preserve">s </w:t>
      </w:r>
      <w:r>
        <w:rPr>
          <w:sz w:val="24"/>
          <w:szCs w:val="24"/>
        </w:rPr>
        <w:t xml:space="preserve">soit aux origines, soit aux tendances des habitudes générationnelles au point où la cohabitation est difficile. Le pasteur Michel justifie ces conflits internes par une méconnaissance ou un déni de la culture de l’autre : chacun semble ne considérer que sa culture, sa manière de concevoir et de faire et oublie de tenir compte de celui qui est aussi dans l’église et qui pourrait voir les choses autrement.  </w:t>
      </w:r>
    </w:p>
    <w:p w:rsidR="00E710F3" w:rsidRDefault="00E710F3" w:rsidP="00E710F3">
      <w:pPr>
        <w:numPr>
          <w:ilvl w:val="0"/>
          <w:numId w:val="6"/>
        </w:numPr>
        <w:spacing w:line="360" w:lineRule="auto"/>
        <w:rPr>
          <w:b/>
          <w:sz w:val="24"/>
          <w:szCs w:val="24"/>
        </w:rPr>
      </w:pPr>
      <w:r>
        <w:rPr>
          <w:b/>
          <w:sz w:val="24"/>
          <w:szCs w:val="24"/>
        </w:rPr>
        <w:t>Suggestions</w:t>
      </w:r>
    </w:p>
    <w:p w:rsidR="00E710F3" w:rsidRDefault="00E710F3" w:rsidP="00E710F3">
      <w:pPr>
        <w:spacing w:line="360" w:lineRule="auto"/>
        <w:rPr>
          <w:sz w:val="24"/>
          <w:szCs w:val="24"/>
        </w:rPr>
      </w:pPr>
      <w:r>
        <w:rPr>
          <w:sz w:val="24"/>
          <w:szCs w:val="24"/>
        </w:rPr>
        <w:t>Pour surmonter les crises issues des difficultés de cohabitation culturelles et générationnelles, le pasteur Michel suggère ce qui suit :</w:t>
      </w:r>
    </w:p>
    <w:p w:rsidR="00E710F3" w:rsidRDefault="00E710F3" w:rsidP="00E710F3">
      <w:pPr>
        <w:spacing w:line="360" w:lineRule="auto"/>
        <w:rPr>
          <w:sz w:val="24"/>
          <w:szCs w:val="24"/>
        </w:rPr>
      </w:pPr>
      <w:r>
        <w:rPr>
          <w:sz w:val="24"/>
          <w:szCs w:val="24"/>
        </w:rPr>
        <w:t>- Mettre la Parole de Dieu au centre de toutes les cultures</w:t>
      </w:r>
    </w:p>
    <w:p w:rsidR="00E710F3" w:rsidRDefault="00E710F3" w:rsidP="00E710F3">
      <w:pPr>
        <w:spacing w:line="360" w:lineRule="auto"/>
        <w:rPr>
          <w:sz w:val="24"/>
          <w:szCs w:val="24"/>
        </w:rPr>
      </w:pPr>
      <w:r>
        <w:rPr>
          <w:sz w:val="24"/>
          <w:szCs w:val="24"/>
        </w:rPr>
        <w:t>- Privilégier une seule langue pour faciliter la communication et l'unité</w:t>
      </w:r>
    </w:p>
    <w:p w:rsidR="00E710F3" w:rsidRDefault="00E710F3" w:rsidP="00E710F3">
      <w:pPr>
        <w:spacing w:line="360" w:lineRule="auto"/>
        <w:rPr>
          <w:sz w:val="24"/>
          <w:szCs w:val="24"/>
        </w:rPr>
      </w:pPr>
      <w:r>
        <w:rPr>
          <w:sz w:val="24"/>
          <w:szCs w:val="24"/>
        </w:rPr>
        <w:t>- Créer des rencontres pour favoriser les rapprochements.</w:t>
      </w:r>
    </w:p>
    <w:p w:rsidR="00E710F3" w:rsidRDefault="00E710F3" w:rsidP="00E710F3">
      <w:pPr>
        <w:spacing w:line="360" w:lineRule="auto"/>
        <w:rPr>
          <w:sz w:val="24"/>
          <w:szCs w:val="24"/>
        </w:rPr>
      </w:pPr>
      <w:r>
        <w:rPr>
          <w:sz w:val="24"/>
          <w:szCs w:val="24"/>
        </w:rPr>
        <w:t>Le pasteur Michel propose de mettre la Parole de Dieu au centre de toutes les cultures en d’autre termes une lecture inter culturelle de la Bible et une fois de plus cela repose la question d’une herméneutique équilibrée et juste entre les cultures bibliques et celles de la communauté concernée. De plus, il souhaite plus d’activités permettant un rapprochement des personnes de cultures différentes dans le but d’améliorer la connaissance des cultures par exemple des activités sportives, culinaires, des jeux, etc.</w:t>
      </w:r>
    </w:p>
    <w:p w:rsidR="00E710F3" w:rsidRDefault="00E710F3" w:rsidP="00E710F3">
      <w:pPr>
        <w:numPr>
          <w:ilvl w:val="0"/>
          <w:numId w:val="5"/>
        </w:numPr>
        <w:spacing w:line="360" w:lineRule="auto"/>
        <w:rPr>
          <w:b/>
          <w:sz w:val="24"/>
          <w:szCs w:val="24"/>
        </w:rPr>
      </w:pPr>
      <w:r>
        <w:rPr>
          <w:b/>
          <w:sz w:val="24"/>
          <w:szCs w:val="24"/>
        </w:rPr>
        <w:t>Pasteur Jackson</w:t>
      </w:r>
    </w:p>
    <w:p w:rsidR="00E710F3" w:rsidRDefault="00E710F3" w:rsidP="00E710F3">
      <w:pPr>
        <w:spacing w:line="360" w:lineRule="auto"/>
        <w:rPr>
          <w:sz w:val="24"/>
          <w:szCs w:val="24"/>
        </w:rPr>
      </w:pPr>
      <w:r>
        <w:rPr>
          <w:sz w:val="24"/>
          <w:szCs w:val="24"/>
        </w:rPr>
        <w:t xml:space="preserve">Pasteur ayant implanté l'Assemblée Evangélique « Viens et Vois » depuis près de 8 ans. D'origine congolaise, où il a fait sa formation et débuté un ministère pastoral. De plus, c'est un chef d'entreprise dans le secteur du bâtiment à Marseille. </w:t>
      </w:r>
    </w:p>
    <w:p w:rsidR="00E710F3" w:rsidRDefault="00E710F3" w:rsidP="00E710F3">
      <w:pPr>
        <w:spacing w:line="360" w:lineRule="auto"/>
        <w:rPr>
          <w:sz w:val="24"/>
          <w:szCs w:val="24"/>
        </w:rPr>
      </w:pPr>
      <w:r>
        <w:rPr>
          <w:sz w:val="24"/>
          <w:szCs w:val="24"/>
        </w:rPr>
        <w:t>Le pasteur Jackson est un personnage particulier</w:t>
      </w:r>
      <w:r w:rsidR="00F17AA1">
        <w:rPr>
          <w:sz w:val="24"/>
          <w:szCs w:val="24"/>
        </w:rPr>
        <w:t xml:space="preserve">, </w:t>
      </w:r>
      <w:r>
        <w:rPr>
          <w:sz w:val="24"/>
          <w:szCs w:val="24"/>
        </w:rPr>
        <w:t xml:space="preserve">car, il exerce son ministère de planteur d’églises et de pasteur en ayant une autre activité rémunérée sur laquelle il compte pour subvenir à ses besoins. Cette vision de la vie chrétienne et du ministère est encouragée dans </w:t>
      </w:r>
      <w:r>
        <w:rPr>
          <w:sz w:val="24"/>
          <w:szCs w:val="24"/>
        </w:rPr>
        <w:lastRenderedPageBreak/>
        <w:t>toute la communauté ecclésiale au point où des efforts sont fournis pour que les membres de la communauté puissent avoir une activité génératrice de revenu</w:t>
      </w:r>
      <w:r w:rsidR="005D0616">
        <w:rPr>
          <w:sz w:val="24"/>
          <w:szCs w:val="24"/>
        </w:rPr>
        <w:t>s.</w:t>
      </w:r>
      <w:r>
        <w:rPr>
          <w:sz w:val="24"/>
          <w:szCs w:val="24"/>
        </w:rPr>
        <w:t xml:space="preserve"> De plus, il a une formation théologique et un background de pasteur dans son pays d’origine. </w:t>
      </w:r>
    </w:p>
    <w:p w:rsidR="00E710F3" w:rsidRDefault="00E710F3" w:rsidP="00E710F3">
      <w:pPr>
        <w:numPr>
          <w:ilvl w:val="0"/>
          <w:numId w:val="6"/>
        </w:numPr>
        <w:spacing w:line="360" w:lineRule="auto"/>
        <w:rPr>
          <w:b/>
          <w:sz w:val="24"/>
          <w:szCs w:val="24"/>
        </w:rPr>
      </w:pPr>
      <w:r>
        <w:rPr>
          <w:b/>
          <w:sz w:val="24"/>
          <w:szCs w:val="24"/>
        </w:rPr>
        <w:t>Composition</w:t>
      </w:r>
    </w:p>
    <w:p w:rsidR="00E710F3" w:rsidRDefault="00E710F3" w:rsidP="00E710F3">
      <w:pPr>
        <w:spacing w:line="360" w:lineRule="auto"/>
        <w:rPr>
          <w:sz w:val="24"/>
          <w:szCs w:val="24"/>
        </w:rPr>
      </w:pPr>
      <w:r>
        <w:rPr>
          <w:sz w:val="24"/>
          <w:szCs w:val="24"/>
        </w:rPr>
        <w:t>Environ 110 à 120 membres par culte réparti en une dizaine de nationalités: en majorité République Démocratique du Congo, Français, Centrafricains, Camerounais, Gabonais, Ivoiriens, etc.</w:t>
      </w:r>
    </w:p>
    <w:p w:rsidR="00E710F3" w:rsidRDefault="00E710F3" w:rsidP="00E710F3">
      <w:pPr>
        <w:spacing w:line="360" w:lineRule="auto"/>
        <w:rPr>
          <w:sz w:val="24"/>
          <w:szCs w:val="24"/>
        </w:rPr>
      </w:pPr>
      <w:r>
        <w:rPr>
          <w:sz w:val="24"/>
          <w:szCs w:val="24"/>
        </w:rPr>
        <w:t>L'</w:t>
      </w:r>
      <w:r w:rsidR="00F17AA1">
        <w:rPr>
          <w:sz w:val="24"/>
          <w:szCs w:val="24"/>
        </w:rPr>
        <w:t>É</w:t>
      </w:r>
      <w:r>
        <w:rPr>
          <w:sz w:val="24"/>
          <w:szCs w:val="24"/>
        </w:rPr>
        <w:t>glise cherche à s'affirmer comme universelle et a adopté le français comme langue officielle. De plus, elle encourage ses membres à travailler et à n'être à la charge de personne.</w:t>
      </w:r>
    </w:p>
    <w:p w:rsidR="00E710F3" w:rsidRDefault="00E710F3" w:rsidP="00E710F3">
      <w:pPr>
        <w:spacing w:line="360" w:lineRule="auto"/>
        <w:rPr>
          <w:sz w:val="24"/>
          <w:szCs w:val="24"/>
        </w:rPr>
      </w:pPr>
      <w:r>
        <w:rPr>
          <w:sz w:val="24"/>
          <w:szCs w:val="24"/>
        </w:rPr>
        <w:t>Malgré la diversité de nationalités, on note une relative homogénéité</w:t>
      </w:r>
      <w:r w:rsidR="00F17AA1">
        <w:rPr>
          <w:sz w:val="24"/>
          <w:szCs w:val="24"/>
        </w:rPr>
        <w:t xml:space="preserve">, </w:t>
      </w:r>
      <w:r>
        <w:rPr>
          <w:sz w:val="24"/>
          <w:szCs w:val="24"/>
        </w:rPr>
        <w:t>car les membres de l’</w:t>
      </w:r>
      <w:r w:rsidR="00F17AA1">
        <w:rPr>
          <w:sz w:val="24"/>
          <w:szCs w:val="24"/>
        </w:rPr>
        <w:t>É</w:t>
      </w:r>
      <w:r>
        <w:rPr>
          <w:sz w:val="24"/>
          <w:szCs w:val="24"/>
        </w:rPr>
        <w:t xml:space="preserve">glise viennent majorité des pays d’Afrique centrale et de la France terre d’accueil et ancienne puissance colonisatrice pour la plupart de ces pays ? Cela implique des repères culturels communs malgré les nuances observables çà et là. </w:t>
      </w:r>
    </w:p>
    <w:p w:rsidR="00E710F3" w:rsidRDefault="00E710F3" w:rsidP="00E710F3">
      <w:pPr>
        <w:spacing w:line="360" w:lineRule="auto"/>
        <w:rPr>
          <w:sz w:val="24"/>
          <w:szCs w:val="24"/>
        </w:rPr>
      </w:pPr>
      <w:r>
        <w:rPr>
          <w:sz w:val="24"/>
          <w:szCs w:val="24"/>
        </w:rPr>
        <w:t>Notons aussi le nombre important de membres pour le contexte de la France</w:t>
      </w:r>
      <w:r w:rsidR="00F17AA1">
        <w:rPr>
          <w:sz w:val="24"/>
          <w:szCs w:val="24"/>
        </w:rPr>
        <w:t xml:space="preserve">, </w:t>
      </w:r>
      <w:r>
        <w:rPr>
          <w:sz w:val="24"/>
          <w:szCs w:val="24"/>
        </w:rPr>
        <w:t>mais aussi par rapport aux églises dans lesquelles nous avons enquêté. Cela pourrait être le signe d’une certaine vitalité de cette communauté ecclésiale</w:t>
      </w:r>
      <w:r w:rsidR="00F17AA1">
        <w:rPr>
          <w:sz w:val="24"/>
          <w:szCs w:val="24"/>
        </w:rPr>
        <w:t xml:space="preserve">, </w:t>
      </w:r>
      <w:r>
        <w:rPr>
          <w:sz w:val="24"/>
          <w:szCs w:val="24"/>
        </w:rPr>
        <w:t xml:space="preserve">mais aussi le signe que la méthode du pasteur Jackson produit de bons fruits. </w:t>
      </w:r>
    </w:p>
    <w:p w:rsidR="00E710F3" w:rsidRDefault="00E710F3" w:rsidP="00E710F3">
      <w:pPr>
        <w:numPr>
          <w:ilvl w:val="0"/>
          <w:numId w:val="6"/>
        </w:numPr>
        <w:spacing w:line="360" w:lineRule="auto"/>
        <w:rPr>
          <w:b/>
          <w:sz w:val="24"/>
          <w:szCs w:val="24"/>
        </w:rPr>
      </w:pPr>
      <w:r>
        <w:rPr>
          <w:b/>
          <w:sz w:val="24"/>
          <w:szCs w:val="24"/>
        </w:rPr>
        <w:t>Motivations, attentes</w:t>
      </w:r>
    </w:p>
    <w:p w:rsidR="00E710F3" w:rsidRDefault="00E710F3" w:rsidP="00E710F3">
      <w:pPr>
        <w:spacing w:line="360" w:lineRule="auto"/>
        <w:rPr>
          <w:sz w:val="24"/>
          <w:szCs w:val="24"/>
        </w:rPr>
      </w:pPr>
      <w:r>
        <w:rPr>
          <w:sz w:val="24"/>
          <w:szCs w:val="24"/>
        </w:rPr>
        <w:t xml:space="preserve">Selon le pasteur Jackson, les membres de son </w:t>
      </w:r>
      <w:r w:rsidR="00F17AA1">
        <w:rPr>
          <w:sz w:val="24"/>
          <w:szCs w:val="24"/>
        </w:rPr>
        <w:t>É</w:t>
      </w:r>
      <w:r>
        <w:rPr>
          <w:sz w:val="24"/>
          <w:szCs w:val="24"/>
        </w:rPr>
        <w:t>glise souhaite</w:t>
      </w:r>
      <w:r w:rsidR="005D0616">
        <w:rPr>
          <w:sz w:val="24"/>
          <w:szCs w:val="24"/>
        </w:rPr>
        <w:t xml:space="preserve">nt </w:t>
      </w:r>
      <w:r>
        <w:rPr>
          <w:sz w:val="24"/>
          <w:szCs w:val="24"/>
        </w:rPr>
        <w:t>y trouver :</w:t>
      </w:r>
    </w:p>
    <w:p w:rsidR="00E710F3" w:rsidRDefault="00E710F3" w:rsidP="00E710F3">
      <w:pPr>
        <w:spacing w:line="360" w:lineRule="auto"/>
        <w:rPr>
          <w:sz w:val="24"/>
          <w:szCs w:val="24"/>
        </w:rPr>
      </w:pPr>
      <w:r>
        <w:rPr>
          <w:sz w:val="24"/>
          <w:szCs w:val="24"/>
        </w:rPr>
        <w:t>- Une communauté fraternelle : se retrouver en famille et bénéficier d'un encadrement social</w:t>
      </w:r>
    </w:p>
    <w:p w:rsidR="00E710F3" w:rsidRDefault="00E710F3" w:rsidP="00E710F3">
      <w:pPr>
        <w:spacing w:line="360" w:lineRule="auto"/>
        <w:rPr>
          <w:sz w:val="24"/>
          <w:szCs w:val="24"/>
        </w:rPr>
      </w:pPr>
      <w:r>
        <w:rPr>
          <w:sz w:val="24"/>
          <w:szCs w:val="24"/>
        </w:rPr>
        <w:t>- Une spiritualité, une théologie et des pratiques d’</w:t>
      </w:r>
      <w:r w:rsidR="00F17AA1">
        <w:rPr>
          <w:sz w:val="24"/>
          <w:szCs w:val="24"/>
        </w:rPr>
        <w:t>É</w:t>
      </w:r>
      <w:r>
        <w:rPr>
          <w:sz w:val="24"/>
          <w:szCs w:val="24"/>
        </w:rPr>
        <w:t>glise en lien avec leur quotidien</w:t>
      </w:r>
    </w:p>
    <w:p w:rsidR="00E710F3" w:rsidRDefault="00E710F3" w:rsidP="00E710F3">
      <w:pPr>
        <w:spacing w:line="360" w:lineRule="auto"/>
        <w:rPr>
          <w:sz w:val="24"/>
          <w:szCs w:val="24"/>
        </w:rPr>
      </w:pPr>
      <w:r>
        <w:rPr>
          <w:sz w:val="24"/>
          <w:szCs w:val="24"/>
        </w:rPr>
        <w:t>Les attentes des chrétiens identifiées par le pasteur Jackson mettent l’accent sur le besoin de compenser la solitude et l’individualisme poussé ou développé dans les sociétés occidentales contemporaines par des personnes qui viennent en majorité de sphères culturelles qui privilégient plutôt la vie en communauté comme mode de vie. L’Eglise dans cette perspective est un lieu de regroupement, un cadre de rencontre</w:t>
      </w:r>
      <w:r w:rsidR="00F17AA1">
        <w:rPr>
          <w:sz w:val="24"/>
          <w:szCs w:val="24"/>
        </w:rPr>
        <w:t xml:space="preserve">, </w:t>
      </w:r>
      <w:r>
        <w:rPr>
          <w:sz w:val="24"/>
          <w:szCs w:val="24"/>
        </w:rPr>
        <w:t>mais aussi de fraternité et de solidarité. De plus, dans cette « famille » ecclésiale, la préoccupation majeure tourne autour de l’articulation adéquate entre spiritualité et réalités quotidiennes à partir de la théologie et des pratiques qui sont développées dans l’</w:t>
      </w:r>
      <w:r w:rsidR="00F17AA1">
        <w:rPr>
          <w:sz w:val="24"/>
          <w:szCs w:val="24"/>
        </w:rPr>
        <w:t>É</w:t>
      </w:r>
      <w:r>
        <w:rPr>
          <w:sz w:val="24"/>
          <w:szCs w:val="24"/>
        </w:rPr>
        <w:t>glise. Les membres de l’</w:t>
      </w:r>
      <w:r w:rsidR="00F17AA1">
        <w:rPr>
          <w:sz w:val="24"/>
          <w:szCs w:val="24"/>
        </w:rPr>
        <w:t>É</w:t>
      </w:r>
      <w:r>
        <w:rPr>
          <w:sz w:val="24"/>
          <w:szCs w:val="24"/>
        </w:rPr>
        <w:t xml:space="preserve">glise recherchent comment faire intervenir la main de Dieu dans leurs préoccupations quotidiennes.  </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rPr>
          <w:sz w:val="24"/>
          <w:szCs w:val="24"/>
        </w:rPr>
      </w:pPr>
      <w:r>
        <w:rPr>
          <w:sz w:val="24"/>
          <w:szCs w:val="24"/>
        </w:rPr>
        <w:t>Le pasteur est le président de l'association et a des collaborateurs avec lesquels, il échange sur certains aspects du fonctionnement de l'</w:t>
      </w:r>
      <w:r w:rsidR="00F17AA1">
        <w:rPr>
          <w:sz w:val="24"/>
          <w:szCs w:val="24"/>
        </w:rPr>
        <w:t>É</w:t>
      </w:r>
      <w:r>
        <w:rPr>
          <w:sz w:val="24"/>
          <w:szCs w:val="24"/>
        </w:rPr>
        <w:t>glise. Ces collaborateurs forment le corps pastoral. Ensuite, les ouvriers regroupent tous ceux qui exercent une activité quelconque à l'</w:t>
      </w:r>
      <w:r w:rsidR="00F17AA1">
        <w:rPr>
          <w:sz w:val="24"/>
          <w:szCs w:val="24"/>
        </w:rPr>
        <w:t>É</w:t>
      </w:r>
      <w:r>
        <w:rPr>
          <w:sz w:val="24"/>
          <w:szCs w:val="24"/>
        </w:rPr>
        <w:t xml:space="preserve">glise. C'est </w:t>
      </w:r>
      <w:r>
        <w:rPr>
          <w:sz w:val="24"/>
          <w:szCs w:val="24"/>
        </w:rPr>
        <w:lastRenderedPageBreak/>
        <w:t>le deuxième niveau de consultation juste avant l'ensemble de la communauté. Il n'y a pas de vote et les décisions se prennent plutôt par consensus. L'</w:t>
      </w:r>
      <w:r w:rsidR="00F17AA1">
        <w:rPr>
          <w:sz w:val="24"/>
          <w:szCs w:val="24"/>
        </w:rPr>
        <w:t>É</w:t>
      </w:r>
      <w:r>
        <w:rPr>
          <w:sz w:val="24"/>
          <w:szCs w:val="24"/>
        </w:rPr>
        <w:t>glise est en partenariat avec l'</w:t>
      </w:r>
      <w:r w:rsidR="00F17AA1">
        <w:rPr>
          <w:sz w:val="24"/>
          <w:szCs w:val="24"/>
        </w:rPr>
        <w:t>É</w:t>
      </w:r>
      <w:r>
        <w:rPr>
          <w:sz w:val="24"/>
          <w:szCs w:val="24"/>
        </w:rPr>
        <w:t>glise d'origine du pasteur (</w:t>
      </w:r>
      <w:r w:rsidR="00F17AA1">
        <w:rPr>
          <w:sz w:val="24"/>
          <w:szCs w:val="24"/>
        </w:rPr>
        <w:t>É</w:t>
      </w:r>
      <w:r>
        <w:rPr>
          <w:sz w:val="24"/>
          <w:szCs w:val="24"/>
        </w:rPr>
        <w:t>glise Pentecôtiste d'Israël)</w:t>
      </w:r>
    </w:p>
    <w:p w:rsidR="00E710F3" w:rsidRDefault="00E710F3" w:rsidP="00E710F3">
      <w:pPr>
        <w:spacing w:line="360" w:lineRule="auto"/>
        <w:rPr>
          <w:sz w:val="24"/>
          <w:szCs w:val="24"/>
        </w:rPr>
      </w:pPr>
      <w:r>
        <w:rPr>
          <w:sz w:val="24"/>
          <w:szCs w:val="24"/>
        </w:rPr>
        <w:t>Le pasteur dirige l’</w:t>
      </w:r>
      <w:r w:rsidR="00F17AA1">
        <w:rPr>
          <w:sz w:val="24"/>
          <w:szCs w:val="24"/>
        </w:rPr>
        <w:t>É</w:t>
      </w:r>
      <w:r>
        <w:rPr>
          <w:sz w:val="24"/>
          <w:szCs w:val="24"/>
        </w:rPr>
        <w:t>glise en impliquant dans une certaine mesure les autres membres à travers trois degrés ou niveaux de consultation : collaborateurs, ouvrier et l’ensemble de la communauté. Il n’en demeure pas moins que c’est lui qui a l’initiative dans la prise de décision. Il faut aussi souligner le fait que les décisions ne se prennent pas par vote comme c’est le cas dans la plupart des sociétés modernes</w:t>
      </w:r>
      <w:r w:rsidR="00F17AA1">
        <w:rPr>
          <w:sz w:val="24"/>
          <w:szCs w:val="24"/>
        </w:rPr>
        <w:t xml:space="preserve">, </w:t>
      </w:r>
      <w:r>
        <w:rPr>
          <w:sz w:val="24"/>
          <w:szCs w:val="24"/>
        </w:rPr>
        <w:t xml:space="preserve">mais plutôt par consensus comme c’est le cas dans la tradition africaine notamment à travers la réalité de la « palabre » qui est un cadre de débat contradictoire pour la prise consensuelle de décisions au sein des communautés traditionnelles africaines. La prise de décision de manière consensuelle a l’avantage d’intégrer tous les points de vue et de ne pas faire à l’issue des débats de perdants ou de vainqueurs. </w:t>
      </w:r>
    </w:p>
    <w:p w:rsidR="00E710F3" w:rsidRDefault="00E710F3" w:rsidP="00E710F3">
      <w:pPr>
        <w:numPr>
          <w:ilvl w:val="0"/>
          <w:numId w:val="6"/>
        </w:numPr>
        <w:spacing w:line="360" w:lineRule="auto"/>
        <w:rPr>
          <w:b/>
          <w:sz w:val="24"/>
          <w:szCs w:val="24"/>
        </w:rPr>
      </w:pPr>
      <w:r>
        <w:rPr>
          <w:b/>
          <w:sz w:val="24"/>
          <w:szCs w:val="24"/>
        </w:rPr>
        <w:t>Sources de conflits</w:t>
      </w:r>
    </w:p>
    <w:p w:rsidR="00E710F3" w:rsidRDefault="00E710F3" w:rsidP="00E710F3">
      <w:pPr>
        <w:spacing w:line="360" w:lineRule="auto"/>
        <w:rPr>
          <w:sz w:val="24"/>
          <w:szCs w:val="24"/>
        </w:rPr>
      </w:pPr>
      <w:r>
        <w:rPr>
          <w:sz w:val="24"/>
          <w:szCs w:val="24"/>
        </w:rPr>
        <w:t>Pour le pasteur Jackson, les conflits surviennent à partir des éléments suivants :</w:t>
      </w:r>
    </w:p>
    <w:p w:rsidR="00E710F3" w:rsidRDefault="00E710F3" w:rsidP="00E710F3">
      <w:pPr>
        <w:spacing w:line="360" w:lineRule="auto"/>
        <w:rPr>
          <w:sz w:val="24"/>
          <w:szCs w:val="24"/>
        </w:rPr>
      </w:pPr>
      <w:r>
        <w:rPr>
          <w:sz w:val="24"/>
          <w:szCs w:val="24"/>
        </w:rPr>
        <w:t xml:space="preserve">- Abus d'autorité dans la gestion des ressources, le manque de respect </w:t>
      </w:r>
    </w:p>
    <w:p w:rsidR="00E710F3" w:rsidRDefault="00E710F3" w:rsidP="00E710F3">
      <w:pPr>
        <w:spacing w:line="360" w:lineRule="auto"/>
        <w:rPr>
          <w:sz w:val="24"/>
          <w:szCs w:val="24"/>
        </w:rPr>
      </w:pPr>
      <w:r>
        <w:rPr>
          <w:sz w:val="24"/>
          <w:szCs w:val="24"/>
        </w:rPr>
        <w:t>- La négligence dans l'exercice d'un ministère</w:t>
      </w:r>
    </w:p>
    <w:p w:rsidR="00E710F3" w:rsidRDefault="00E710F3" w:rsidP="00E710F3">
      <w:pPr>
        <w:spacing w:line="360" w:lineRule="auto"/>
        <w:rPr>
          <w:sz w:val="24"/>
          <w:szCs w:val="24"/>
        </w:rPr>
      </w:pPr>
      <w:r>
        <w:rPr>
          <w:sz w:val="24"/>
          <w:szCs w:val="24"/>
        </w:rPr>
        <w:t>- La partialité</w:t>
      </w:r>
    </w:p>
    <w:p w:rsidR="00E710F3" w:rsidRDefault="00E710F3" w:rsidP="00E710F3">
      <w:pPr>
        <w:spacing w:line="360" w:lineRule="auto"/>
        <w:rPr>
          <w:sz w:val="24"/>
          <w:szCs w:val="24"/>
        </w:rPr>
      </w:pPr>
      <w:r>
        <w:rPr>
          <w:sz w:val="24"/>
          <w:szCs w:val="24"/>
        </w:rPr>
        <w:t>- L'argent</w:t>
      </w:r>
    </w:p>
    <w:p w:rsidR="00E710F3" w:rsidRDefault="00E710F3" w:rsidP="00E710F3">
      <w:pPr>
        <w:spacing w:line="360" w:lineRule="auto"/>
        <w:rPr>
          <w:sz w:val="24"/>
          <w:szCs w:val="24"/>
        </w:rPr>
      </w:pPr>
      <w:r>
        <w:rPr>
          <w:sz w:val="24"/>
          <w:szCs w:val="24"/>
        </w:rPr>
        <w:t>- Regroupement ethnique ou par nationalité</w:t>
      </w:r>
    </w:p>
    <w:p w:rsidR="00E710F3" w:rsidRDefault="00E710F3" w:rsidP="00E710F3">
      <w:pPr>
        <w:spacing w:line="360" w:lineRule="auto"/>
        <w:rPr>
          <w:sz w:val="24"/>
          <w:szCs w:val="24"/>
        </w:rPr>
      </w:pPr>
      <w:r>
        <w:rPr>
          <w:sz w:val="24"/>
          <w:szCs w:val="24"/>
        </w:rPr>
        <w:t>Plusieurs causes sont à l’origine des conflits et nous pouvons insister sur la négligence, la mauvaise gestion des finances et la partialité qui sont les défaillances de ceux qui exercent l’autorité au sein de cette église locale. Ces défaillances sont facilement identifiables par ceux qui veulent vivre l’</w:t>
      </w:r>
      <w:r w:rsidR="00F17AA1">
        <w:rPr>
          <w:sz w:val="24"/>
          <w:szCs w:val="24"/>
        </w:rPr>
        <w:t>É</w:t>
      </w:r>
      <w:r>
        <w:rPr>
          <w:sz w:val="24"/>
          <w:szCs w:val="24"/>
        </w:rPr>
        <w:t>glise et qui comptent sur elle pour satisfaire à leurs besoins.  Le fait que ces défaillances soient à l’origine des crises au sein de l’église indique aussi que l’accent soit mis sur la qualité du travail à accomplir au sein de l’église. La partialité est le complément ou la conséquence des regroupements de nature ethnique ou nationale qui sont eux aussi à l’origine des tensions. Le pasteur Jackson a remarqué cette tendance au repli identitaire par ethnie ou par race qui cré</w:t>
      </w:r>
      <w:r w:rsidR="005D0616">
        <w:rPr>
          <w:sz w:val="24"/>
          <w:szCs w:val="24"/>
        </w:rPr>
        <w:t>e</w:t>
      </w:r>
      <w:r>
        <w:rPr>
          <w:sz w:val="24"/>
          <w:szCs w:val="24"/>
        </w:rPr>
        <w:t xml:space="preserve"> des résistances à la cohabitation voire même à la collaboration.</w:t>
      </w:r>
    </w:p>
    <w:p w:rsidR="00E710F3" w:rsidRDefault="00E710F3" w:rsidP="00E710F3">
      <w:pPr>
        <w:numPr>
          <w:ilvl w:val="0"/>
          <w:numId w:val="6"/>
        </w:numPr>
        <w:spacing w:line="360" w:lineRule="auto"/>
        <w:rPr>
          <w:b/>
          <w:sz w:val="24"/>
          <w:szCs w:val="24"/>
        </w:rPr>
      </w:pPr>
      <w:r>
        <w:rPr>
          <w:b/>
          <w:sz w:val="24"/>
          <w:szCs w:val="24"/>
        </w:rPr>
        <w:t>Suggestions</w:t>
      </w:r>
    </w:p>
    <w:p w:rsidR="00E710F3" w:rsidRDefault="00E710F3" w:rsidP="00E710F3">
      <w:pPr>
        <w:spacing w:line="360" w:lineRule="auto"/>
        <w:rPr>
          <w:sz w:val="24"/>
          <w:szCs w:val="24"/>
        </w:rPr>
      </w:pPr>
      <w:r>
        <w:rPr>
          <w:sz w:val="24"/>
          <w:szCs w:val="24"/>
        </w:rPr>
        <w:t>Selon le pasteur Jackson, les actions suivantes peuvent permettre de résoudre et de prévenir les conflits :</w:t>
      </w:r>
    </w:p>
    <w:p w:rsidR="00E710F3" w:rsidRDefault="00E710F3" w:rsidP="00E710F3">
      <w:pPr>
        <w:spacing w:line="360" w:lineRule="auto"/>
        <w:rPr>
          <w:sz w:val="24"/>
          <w:szCs w:val="24"/>
        </w:rPr>
      </w:pPr>
      <w:r>
        <w:rPr>
          <w:sz w:val="24"/>
          <w:szCs w:val="24"/>
        </w:rPr>
        <w:t>- Tenir compte des réalités du lieu d'implantation</w:t>
      </w:r>
    </w:p>
    <w:p w:rsidR="00E710F3" w:rsidRDefault="00E710F3" w:rsidP="00E710F3">
      <w:pPr>
        <w:spacing w:line="360" w:lineRule="auto"/>
        <w:rPr>
          <w:sz w:val="24"/>
          <w:szCs w:val="24"/>
        </w:rPr>
      </w:pPr>
      <w:r>
        <w:rPr>
          <w:sz w:val="24"/>
          <w:szCs w:val="24"/>
        </w:rPr>
        <w:t>- Créer un cadre de consensus</w:t>
      </w:r>
    </w:p>
    <w:p w:rsidR="00E710F3" w:rsidRDefault="00E710F3" w:rsidP="00E710F3">
      <w:pPr>
        <w:spacing w:line="360" w:lineRule="auto"/>
        <w:rPr>
          <w:sz w:val="24"/>
          <w:szCs w:val="24"/>
        </w:rPr>
      </w:pPr>
      <w:r>
        <w:rPr>
          <w:sz w:val="24"/>
          <w:szCs w:val="24"/>
        </w:rPr>
        <w:t>- Demeurer au service de Dieu</w:t>
      </w:r>
    </w:p>
    <w:p w:rsidR="00E710F3" w:rsidRDefault="00E710F3" w:rsidP="00E710F3">
      <w:pPr>
        <w:spacing w:line="360" w:lineRule="auto"/>
        <w:rPr>
          <w:sz w:val="24"/>
          <w:szCs w:val="24"/>
        </w:rPr>
      </w:pPr>
      <w:r>
        <w:rPr>
          <w:sz w:val="24"/>
          <w:szCs w:val="24"/>
        </w:rPr>
        <w:lastRenderedPageBreak/>
        <w:t>Le pasteur Jackson propose un consensus culturel au sein de la communauté ecclésiale qui tiendra compte des réalités de la France comme pays de résidence de ses membres, des réalités bibliques et enfin des réalités de ses membres. Malgré les tensions, le pasteur Jackson suggère de se mettre dans la disposition de cœur de servir Dieu à travers un ministère au sein de la communauté ecclésiale. Cette perspective de service implique de rechercher la cohésion au sein de la communauté par l’usage des charismes de chaque membre</w:t>
      </w:r>
      <w:r w:rsidR="00F17AA1">
        <w:rPr>
          <w:sz w:val="24"/>
          <w:szCs w:val="24"/>
        </w:rPr>
        <w:t xml:space="preserve">, </w:t>
      </w:r>
      <w:r>
        <w:rPr>
          <w:sz w:val="24"/>
          <w:szCs w:val="24"/>
        </w:rPr>
        <w:t>mais aussi par un dialogue interculturel.</w:t>
      </w:r>
    </w:p>
    <w:p w:rsidR="00E710F3" w:rsidRDefault="00E710F3" w:rsidP="00E710F3">
      <w:pPr>
        <w:numPr>
          <w:ilvl w:val="0"/>
          <w:numId w:val="11"/>
        </w:numPr>
        <w:spacing w:line="360" w:lineRule="auto"/>
        <w:rPr>
          <w:sz w:val="24"/>
          <w:szCs w:val="24"/>
        </w:rPr>
      </w:pPr>
      <w:r w:rsidRPr="003255B3">
        <w:rPr>
          <w:b/>
          <w:sz w:val="24"/>
          <w:szCs w:val="24"/>
        </w:rPr>
        <w:t>Synthèse au sujet des églises implantées par des migrants</w:t>
      </w:r>
      <w:r>
        <w:rPr>
          <w:sz w:val="24"/>
          <w:szCs w:val="24"/>
        </w:rPr>
        <w:t>:</w:t>
      </w:r>
    </w:p>
    <w:p w:rsidR="00E710F3" w:rsidRDefault="00E710F3" w:rsidP="00E710F3">
      <w:pPr>
        <w:spacing w:line="360" w:lineRule="auto"/>
        <w:rPr>
          <w:sz w:val="24"/>
          <w:szCs w:val="24"/>
        </w:rPr>
      </w:pPr>
      <w:r>
        <w:rPr>
          <w:sz w:val="24"/>
          <w:szCs w:val="24"/>
        </w:rPr>
        <w:t>Nous pouvons noter des points communs dans les différents entretiens :</w:t>
      </w:r>
    </w:p>
    <w:p w:rsidR="00E710F3" w:rsidRDefault="00E710F3" w:rsidP="00E710F3">
      <w:pPr>
        <w:numPr>
          <w:ilvl w:val="0"/>
          <w:numId w:val="2"/>
        </w:numPr>
        <w:spacing w:line="360" w:lineRule="auto"/>
        <w:rPr>
          <w:sz w:val="24"/>
          <w:szCs w:val="24"/>
        </w:rPr>
      </w:pPr>
      <w:r>
        <w:rPr>
          <w:sz w:val="24"/>
          <w:szCs w:val="24"/>
        </w:rPr>
        <w:t>La composition des églises implantées par des migrants est hétérogène sur le plan des origines même si nous avons noté une proximité avec les origines du « missionnaire-planteur »</w:t>
      </w:r>
      <w:r w:rsidRPr="00BC6F9C">
        <w:rPr>
          <w:sz w:val="24"/>
          <w:szCs w:val="24"/>
        </w:rPr>
        <w:t xml:space="preserve"> de l’église locale concernée</w:t>
      </w:r>
      <w:r>
        <w:rPr>
          <w:sz w:val="24"/>
          <w:szCs w:val="24"/>
        </w:rPr>
        <w:t xml:space="preserve">. Dans plusieurs églises en effet, les origines nationales des membres sont en relation avec celle de celui qui a implanté l’église. Par exemple pour le pasteur Michel qui est de nationalité congolaise avec une mère vietnamienne et qui est marié à une gabonaise, on retrouve dans son église des congolais, des gabonais, des vietnamiens entre autres. </w:t>
      </w:r>
    </w:p>
    <w:p w:rsidR="00E710F3" w:rsidRPr="00F43F52" w:rsidRDefault="00E710F3" w:rsidP="00E710F3">
      <w:pPr>
        <w:numPr>
          <w:ilvl w:val="0"/>
          <w:numId w:val="2"/>
        </w:numPr>
        <w:spacing w:line="360" w:lineRule="auto"/>
        <w:rPr>
          <w:sz w:val="24"/>
          <w:szCs w:val="24"/>
        </w:rPr>
      </w:pPr>
      <w:r w:rsidRPr="00F43F52">
        <w:rPr>
          <w:sz w:val="24"/>
          <w:szCs w:val="24"/>
        </w:rPr>
        <w:t xml:space="preserve">Les attentes des membres de ces églises tournent autour des questions suivantes : une spiritualité vécue en lien avec le quotidien, des pratiques d’églises qui favorisent un retour aux sources culturelles, un besoin d’édification culturelle et enfin le besoin de vivre en communauté. </w:t>
      </w:r>
      <w:r>
        <w:rPr>
          <w:sz w:val="24"/>
          <w:szCs w:val="24"/>
        </w:rPr>
        <w:t xml:space="preserve">Le besoin de vivre une </w:t>
      </w:r>
      <w:r w:rsidRPr="00F43F52">
        <w:rPr>
          <w:sz w:val="24"/>
          <w:szCs w:val="24"/>
        </w:rPr>
        <w:t>spiritualité en lien avec le quotidien des mem</w:t>
      </w:r>
      <w:r>
        <w:rPr>
          <w:sz w:val="24"/>
          <w:szCs w:val="24"/>
        </w:rPr>
        <w:t>bres de l'</w:t>
      </w:r>
      <w:r w:rsidR="00F17AA1">
        <w:rPr>
          <w:sz w:val="24"/>
          <w:szCs w:val="24"/>
        </w:rPr>
        <w:t>É</w:t>
      </w:r>
      <w:r>
        <w:rPr>
          <w:sz w:val="24"/>
          <w:szCs w:val="24"/>
        </w:rPr>
        <w:t>glise</w:t>
      </w:r>
      <w:r w:rsidRPr="00F43F52">
        <w:rPr>
          <w:sz w:val="24"/>
          <w:szCs w:val="24"/>
        </w:rPr>
        <w:t xml:space="preserve"> nous semble tributaire de la cosmogonie des peuples d'Afrique noire pour lesquels les mondes spirituel et matériel sont reliés</w:t>
      </w:r>
      <w:r w:rsidR="00F17AA1">
        <w:rPr>
          <w:sz w:val="24"/>
          <w:szCs w:val="24"/>
        </w:rPr>
        <w:t xml:space="preserve">, </w:t>
      </w:r>
      <w:r w:rsidRPr="00F43F52">
        <w:rPr>
          <w:sz w:val="24"/>
          <w:szCs w:val="24"/>
        </w:rPr>
        <w:t>mais aussi à la situation psycho-sociale des migrants qui sont en quête permanente de statut social épanouissant ou valorisant. Selon nos entretiens, les personnes immigrées cherchent principalement l'intervention de Dieu dans leurs préoccupations quotidiennes caractérisées par la précarité, la marginalisation sociale et les tracasseries administratives</w:t>
      </w:r>
      <w:r>
        <w:rPr>
          <w:sz w:val="24"/>
          <w:szCs w:val="24"/>
        </w:rPr>
        <w:t>.</w:t>
      </w:r>
      <w:r w:rsidRPr="00F43F52">
        <w:rPr>
          <w:sz w:val="24"/>
          <w:szCs w:val="24"/>
        </w:rPr>
        <w:t xml:space="preserve"> </w:t>
      </w:r>
      <w:r>
        <w:rPr>
          <w:sz w:val="24"/>
          <w:szCs w:val="24"/>
        </w:rPr>
        <w:t>Ces attentes vont aussi influencer l’image que les membres se font du pasteur un mixage entre prêtre-gestionnaire du sacré, berger, directeur de conscience et meneur, bref une personne capable d’être un vecteur de conciliation entre spirituel et matériel tout en accompagnant les membres de l’</w:t>
      </w:r>
      <w:r w:rsidR="00F17AA1">
        <w:rPr>
          <w:sz w:val="24"/>
          <w:szCs w:val="24"/>
        </w:rPr>
        <w:t>É</w:t>
      </w:r>
      <w:r>
        <w:rPr>
          <w:sz w:val="24"/>
          <w:szCs w:val="24"/>
        </w:rPr>
        <w:t>glise dans la gestion de leurs préoccupations quotidiennes.</w:t>
      </w:r>
    </w:p>
    <w:p w:rsidR="00E710F3" w:rsidRDefault="00E710F3" w:rsidP="00E710F3">
      <w:pPr>
        <w:numPr>
          <w:ilvl w:val="0"/>
          <w:numId w:val="2"/>
        </w:numPr>
        <w:spacing w:line="360" w:lineRule="auto"/>
        <w:rPr>
          <w:sz w:val="24"/>
          <w:szCs w:val="24"/>
        </w:rPr>
      </w:pPr>
      <w:r>
        <w:rPr>
          <w:sz w:val="24"/>
          <w:szCs w:val="24"/>
        </w:rPr>
        <w:t xml:space="preserve">L’exercice de l’autorité est « autoritaire » c’est-à-dire que le pouvoir de décision est de l’initiative du pasteur qui est légalement le président de l’association cultuelle. Il y a </w:t>
      </w:r>
      <w:r>
        <w:rPr>
          <w:sz w:val="24"/>
          <w:szCs w:val="24"/>
        </w:rPr>
        <w:lastRenderedPageBreak/>
        <w:t>cependant une volonté d’associer d’autres membres de l’église aux responsabilités et à la prise de décisions.</w:t>
      </w:r>
    </w:p>
    <w:p w:rsidR="00E710F3" w:rsidRDefault="00E710F3" w:rsidP="00E710F3">
      <w:pPr>
        <w:numPr>
          <w:ilvl w:val="0"/>
          <w:numId w:val="2"/>
        </w:numPr>
        <w:spacing w:line="360" w:lineRule="auto"/>
        <w:rPr>
          <w:sz w:val="24"/>
          <w:szCs w:val="24"/>
        </w:rPr>
      </w:pPr>
      <w:r>
        <w:rPr>
          <w:sz w:val="24"/>
          <w:szCs w:val="24"/>
        </w:rPr>
        <w:t>Les sources de conflits sont principalement : le choc des cultures, la méconnaissance des cultures, les sollicitations financières,  l’abus d’autorité et la mauvaise gestion des ressources qu’elles soient humaines, matérielles ou financières</w:t>
      </w:r>
    </w:p>
    <w:p w:rsidR="00E710F3" w:rsidRPr="00BC6F9C" w:rsidRDefault="00E710F3" w:rsidP="00E710F3">
      <w:pPr>
        <w:numPr>
          <w:ilvl w:val="0"/>
          <w:numId w:val="2"/>
        </w:numPr>
        <w:spacing w:line="360" w:lineRule="auto"/>
        <w:rPr>
          <w:sz w:val="24"/>
          <w:szCs w:val="24"/>
        </w:rPr>
      </w:pPr>
      <w:r>
        <w:rPr>
          <w:sz w:val="24"/>
          <w:szCs w:val="24"/>
        </w:rPr>
        <w:t>Les suggestions pour la gestion de la multi culturalité : la recherche de consensus, la pratique de l’écoute mutuelle, l’usage de la culture dans les illustrations des enseignements bibliques.</w:t>
      </w:r>
    </w:p>
    <w:p w:rsidR="00E710F3" w:rsidRDefault="00E710F3" w:rsidP="00E710F3">
      <w:pPr>
        <w:spacing w:line="360" w:lineRule="auto"/>
        <w:rPr>
          <w:sz w:val="24"/>
          <w:szCs w:val="24"/>
        </w:rPr>
      </w:pPr>
      <w:r>
        <w:rPr>
          <w:sz w:val="24"/>
          <w:szCs w:val="24"/>
        </w:rPr>
        <w:t>Nous nous rendons compte que l’autorité dans ce type d’église est exercée de manière autoritaire avec des limitations imposées par la communauté puisque l’abus d’autorité a été cité comme une des sources de conflits et même de division. Cela nous permet de comprendre les querelles et clivages qui existent au sein des communautés implantées par des migrants qui se divisent régulièrement comme l’a souligné l’un des pasteurs interrogé. Comment comprendre ce paradoxe : les chrétiens originaires d’Afrique acceptent une autorité centrale en la personne du pasteur</w:t>
      </w:r>
      <w:r w:rsidR="00F17AA1">
        <w:rPr>
          <w:sz w:val="24"/>
          <w:szCs w:val="24"/>
        </w:rPr>
        <w:t xml:space="preserve">, </w:t>
      </w:r>
      <w:r>
        <w:rPr>
          <w:sz w:val="24"/>
          <w:szCs w:val="24"/>
        </w:rPr>
        <w:t>mais sanctionne</w:t>
      </w:r>
      <w:r w:rsidR="005D0616">
        <w:rPr>
          <w:sz w:val="24"/>
          <w:szCs w:val="24"/>
        </w:rPr>
        <w:t xml:space="preserve">nt </w:t>
      </w:r>
      <w:r>
        <w:rPr>
          <w:sz w:val="24"/>
          <w:szCs w:val="24"/>
        </w:rPr>
        <w:t>les abus ? Est-ce une conséquence des origines culturelles ou une adaptation aux réalités locales du pays d’acc</w:t>
      </w:r>
      <w:r w:rsidR="00F17AA1">
        <w:rPr>
          <w:sz w:val="24"/>
          <w:szCs w:val="24"/>
        </w:rPr>
        <w:t>ue</w:t>
      </w:r>
      <w:r>
        <w:rPr>
          <w:sz w:val="24"/>
          <w:szCs w:val="24"/>
        </w:rPr>
        <w:t>il ?</w:t>
      </w:r>
    </w:p>
    <w:p w:rsidR="00E710F3" w:rsidRPr="00DC1D8E" w:rsidRDefault="00E710F3" w:rsidP="00E710F3">
      <w:pPr>
        <w:spacing w:line="360" w:lineRule="auto"/>
        <w:rPr>
          <w:rFonts w:cs="Mangal"/>
          <w:sz w:val="24"/>
          <w:szCs w:val="24"/>
          <w:vertAlign w:val="superscript"/>
        </w:rPr>
      </w:pPr>
    </w:p>
    <w:p w:rsidR="00E710F3" w:rsidRDefault="00E710F3" w:rsidP="00E710F3">
      <w:pPr>
        <w:spacing w:line="360" w:lineRule="auto"/>
        <w:rPr>
          <w:sz w:val="24"/>
          <w:szCs w:val="24"/>
        </w:rPr>
      </w:pPr>
    </w:p>
    <w:p w:rsidR="00E710F3" w:rsidRDefault="00E710F3" w:rsidP="00E710F3">
      <w:pPr>
        <w:spacing w:line="360" w:lineRule="auto"/>
      </w:pPr>
    </w:p>
    <w:p w:rsidR="00E710F3" w:rsidRDefault="00F17AA1" w:rsidP="00E710F3">
      <w:pPr>
        <w:numPr>
          <w:ilvl w:val="0"/>
          <w:numId w:val="4"/>
        </w:numPr>
        <w:spacing w:line="360" w:lineRule="auto"/>
        <w:rPr>
          <w:b/>
          <w:sz w:val="24"/>
          <w:szCs w:val="24"/>
        </w:rPr>
      </w:pPr>
      <w:r>
        <w:rPr>
          <w:b/>
          <w:sz w:val="24"/>
          <w:szCs w:val="24"/>
        </w:rPr>
        <w:t>É</w:t>
      </w:r>
      <w:r w:rsidR="00E710F3">
        <w:rPr>
          <w:b/>
          <w:sz w:val="24"/>
          <w:szCs w:val="24"/>
        </w:rPr>
        <w:t>glise mono ethnique</w:t>
      </w:r>
    </w:p>
    <w:p w:rsidR="00E710F3" w:rsidRPr="00FF0DF5" w:rsidRDefault="00E710F3" w:rsidP="00E710F3">
      <w:pPr>
        <w:numPr>
          <w:ilvl w:val="0"/>
          <w:numId w:val="7"/>
        </w:numPr>
        <w:spacing w:line="360" w:lineRule="auto"/>
        <w:rPr>
          <w:b/>
          <w:sz w:val="24"/>
          <w:szCs w:val="24"/>
        </w:rPr>
      </w:pPr>
      <w:r>
        <w:rPr>
          <w:b/>
          <w:sz w:val="24"/>
          <w:szCs w:val="24"/>
        </w:rPr>
        <w:t>Visite de l’</w:t>
      </w:r>
      <w:r w:rsidR="00F17AA1">
        <w:rPr>
          <w:b/>
          <w:sz w:val="24"/>
          <w:szCs w:val="24"/>
        </w:rPr>
        <w:t>É</w:t>
      </w:r>
      <w:r w:rsidRPr="00FF0DF5">
        <w:rPr>
          <w:b/>
          <w:sz w:val="24"/>
          <w:szCs w:val="24"/>
        </w:rPr>
        <w:t>glise Protestante Malgache</w:t>
      </w:r>
    </w:p>
    <w:p w:rsidR="00E710F3" w:rsidRDefault="00F17AA1" w:rsidP="00E710F3">
      <w:pPr>
        <w:spacing w:line="360" w:lineRule="auto"/>
        <w:ind w:firstLine="720"/>
        <w:rPr>
          <w:sz w:val="24"/>
          <w:szCs w:val="24"/>
        </w:rPr>
      </w:pPr>
      <w:r>
        <w:rPr>
          <w:sz w:val="24"/>
          <w:szCs w:val="24"/>
        </w:rPr>
        <w:t>É</w:t>
      </w:r>
      <w:r w:rsidR="00E710F3">
        <w:rPr>
          <w:sz w:val="24"/>
          <w:szCs w:val="24"/>
        </w:rPr>
        <w:t xml:space="preserve">glise française d'expression malgache crée par des étudiants et militaires malgaches immigrés en France  il y a des dizaines d'années déjà. Elle est de tradition </w:t>
      </w:r>
      <w:proofErr w:type="spellStart"/>
      <w:r w:rsidR="00E710F3">
        <w:rPr>
          <w:sz w:val="24"/>
          <w:szCs w:val="24"/>
        </w:rPr>
        <w:t>luthéro</w:t>
      </w:r>
      <w:proofErr w:type="spellEnd"/>
      <w:r w:rsidR="00E710F3">
        <w:rPr>
          <w:sz w:val="24"/>
          <w:szCs w:val="24"/>
        </w:rPr>
        <w:t>-Réformée et célèbre ses cultes dans le temple de l'Eglise Protestante Unie de Grignan le dimanche après-midi.</w:t>
      </w:r>
    </w:p>
    <w:p w:rsidR="00E710F3" w:rsidRDefault="00E710F3" w:rsidP="00E710F3">
      <w:pPr>
        <w:spacing w:line="360" w:lineRule="auto"/>
        <w:ind w:firstLine="720"/>
        <w:rPr>
          <w:sz w:val="24"/>
          <w:szCs w:val="24"/>
        </w:rPr>
      </w:pPr>
      <w:r>
        <w:rPr>
          <w:sz w:val="24"/>
          <w:szCs w:val="24"/>
        </w:rPr>
        <w:t>A l'entrée, accueil chaleureux par un diacre en robe pastorale ou de chorale blanche. L'</w:t>
      </w:r>
      <w:r w:rsidR="00F17AA1">
        <w:rPr>
          <w:sz w:val="24"/>
          <w:szCs w:val="24"/>
        </w:rPr>
        <w:t>É</w:t>
      </w:r>
      <w:r>
        <w:rPr>
          <w:sz w:val="24"/>
          <w:szCs w:val="24"/>
        </w:rPr>
        <w:t>glise était déjà pleine trente minutes avant le début du culte</w:t>
      </w:r>
      <w:r w:rsidR="00F17AA1">
        <w:rPr>
          <w:sz w:val="24"/>
          <w:szCs w:val="24"/>
        </w:rPr>
        <w:t xml:space="preserve">, </w:t>
      </w:r>
      <w:r>
        <w:rPr>
          <w:sz w:val="24"/>
          <w:szCs w:val="24"/>
        </w:rPr>
        <w:t>car, il y avait déjà plus d'une centaine de personnes : des familles avec des personnes de tous les âges, une représentativité assez équilibrée avec notamment une légère dominante de jeunes. Il y avait une ambiance « bon enfant », des personnes debout ou assises échangeaient, rigolaient, pendant que les techniciens r</w:t>
      </w:r>
      <w:r w:rsidR="005D0616">
        <w:rPr>
          <w:sz w:val="24"/>
          <w:szCs w:val="24"/>
        </w:rPr>
        <w:t>é</w:t>
      </w:r>
      <w:r>
        <w:rPr>
          <w:sz w:val="24"/>
          <w:szCs w:val="24"/>
        </w:rPr>
        <w:t xml:space="preserve">glaient soit les instruments, soit le matériel informatique. Le temple est très beau, de style ancien, entièrement rénové. On pouvait noter un important déploiement de matériels de musique et d'informatique, un écran géant sur lequel étaient projetées les paroles d'un chant. Petite répétition d’ensemble pour les chants prévus pendant le culte quelques minutes  avant le </w:t>
      </w:r>
      <w:r>
        <w:rPr>
          <w:sz w:val="24"/>
          <w:szCs w:val="24"/>
        </w:rPr>
        <w:lastRenderedPageBreak/>
        <w:t>début puis comme annoncé quelques secondes plus tôt par un diacre, le pasteur fit son entrée et se dirigea vers le pupitre placé devant l'assemblée. Il portait la même robe que les diacres avec une étole verte en  plus. Le culte était bilingue : français-malgache. Le pasteur conduisit la liturgie dont les paroles étaient projetées en langue malgache et en français. La liturgie était la même que pour un culte réformé :</w:t>
      </w:r>
    </w:p>
    <w:p w:rsidR="00E710F3" w:rsidRDefault="00E710F3" w:rsidP="00E710F3">
      <w:pPr>
        <w:numPr>
          <w:ilvl w:val="0"/>
          <w:numId w:val="13"/>
        </w:numPr>
        <w:spacing w:line="360" w:lineRule="auto"/>
        <w:rPr>
          <w:sz w:val="24"/>
          <w:szCs w:val="24"/>
        </w:rPr>
      </w:pPr>
      <w:r>
        <w:rPr>
          <w:sz w:val="24"/>
          <w:szCs w:val="24"/>
        </w:rPr>
        <w:t>Salutations, psaume, cantique, prière</w:t>
      </w:r>
    </w:p>
    <w:p w:rsidR="00E710F3" w:rsidRDefault="00E710F3" w:rsidP="00E710F3">
      <w:pPr>
        <w:numPr>
          <w:ilvl w:val="0"/>
          <w:numId w:val="2"/>
        </w:numPr>
        <w:spacing w:line="360" w:lineRule="auto"/>
        <w:rPr>
          <w:sz w:val="24"/>
          <w:szCs w:val="24"/>
        </w:rPr>
      </w:pPr>
      <w:r>
        <w:rPr>
          <w:sz w:val="24"/>
          <w:szCs w:val="24"/>
        </w:rPr>
        <w:t xml:space="preserve">Volonté de Dieu, prière, cantique, parole de grâces, cantique. </w:t>
      </w:r>
    </w:p>
    <w:p w:rsidR="00E710F3" w:rsidRDefault="00E710F3" w:rsidP="00E710F3">
      <w:pPr>
        <w:numPr>
          <w:ilvl w:val="0"/>
          <w:numId w:val="2"/>
        </w:numPr>
        <w:spacing w:line="360" w:lineRule="auto"/>
        <w:rPr>
          <w:sz w:val="24"/>
          <w:szCs w:val="24"/>
        </w:rPr>
      </w:pPr>
      <w:r>
        <w:rPr>
          <w:sz w:val="24"/>
          <w:szCs w:val="24"/>
        </w:rPr>
        <w:t xml:space="preserve">Les lectures bibliques furent faîtes par des enfants ainsi que la prière d'intercession. </w:t>
      </w:r>
    </w:p>
    <w:p w:rsidR="00E710F3" w:rsidRDefault="00E710F3" w:rsidP="00E710F3">
      <w:pPr>
        <w:numPr>
          <w:ilvl w:val="0"/>
          <w:numId w:val="2"/>
        </w:numPr>
        <w:spacing w:line="360" w:lineRule="auto"/>
        <w:rPr>
          <w:sz w:val="24"/>
          <w:szCs w:val="24"/>
        </w:rPr>
      </w:pPr>
      <w:r>
        <w:rPr>
          <w:sz w:val="24"/>
          <w:szCs w:val="24"/>
        </w:rPr>
        <w:t xml:space="preserve">La prédication  </w:t>
      </w:r>
      <w:r w:rsidRPr="00A84B8E">
        <w:rPr>
          <w:sz w:val="24"/>
          <w:szCs w:val="24"/>
        </w:rPr>
        <w:t xml:space="preserve">faite </w:t>
      </w:r>
      <w:r>
        <w:rPr>
          <w:sz w:val="24"/>
          <w:szCs w:val="24"/>
        </w:rPr>
        <w:t xml:space="preserve"> uniquement en français par le pasteur David Brown a duré près de 20 minutes. </w:t>
      </w:r>
    </w:p>
    <w:p w:rsidR="00E710F3" w:rsidRDefault="00E710F3" w:rsidP="00E710F3">
      <w:pPr>
        <w:numPr>
          <w:ilvl w:val="0"/>
          <w:numId w:val="2"/>
        </w:numPr>
        <w:spacing w:line="360" w:lineRule="auto"/>
        <w:rPr>
          <w:sz w:val="24"/>
          <w:szCs w:val="24"/>
        </w:rPr>
      </w:pPr>
      <w:r w:rsidRPr="00974665">
        <w:rPr>
          <w:sz w:val="24"/>
          <w:szCs w:val="24"/>
        </w:rPr>
        <w:t xml:space="preserve">Intermède musical, cantique puis confession de la foi chrétienne par le symbole de Nicée-Constantinople. </w:t>
      </w:r>
    </w:p>
    <w:p w:rsidR="00E710F3" w:rsidRDefault="00E710F3" w:rsidP="00E710F3">
      <w:pPr>
        <w:numPr>
          <w:ilvl w:val="0"/>
          <w:numId w:val="2"/>
        </w:numPr>
        <w:spacing w:line="360" w:lineRule="auto"/>
        <w:rPr>
          <w:sz w:val="24"/>
          <w:szCs w:val="24"/>
        </w:rPr>
      </w:pPr>
      <w:proofErr w:type="gramStart"/>
      <w:r w:rsidRPr="00974665">
        <w:rPr>
          <w:sz w:val="24"/>
          <w:szCs w:val="24"/>
        </w:rPr>
        <w:t>Annonces</w:t>
      </w:r>
      <w:proofErr w:type="gramEnd"/>
      <w:r w:rsidRPr="00974665">
        <w:rPr>
          <w:sz w:val="24"/>
          <w:szCs w:val="24"/>
        </w:rPr>
        <w:t xml:space="preserve">, </w:t>
      </w:r>
    </w:p>
    <w:p w:rsidR="00E710F3" w:rsidRDefault="00E710F3" w:rsidP="00E710F3">
      <w:pPr>
        <w:numPr>
          <w:ilvl w:val="0"/>
          <w:numId w:val="2"/>
        </w:numPr>
        <w:spacing w:line="360" w:lineRule="auto"/>
        <w:rPr>
          <w:sz w:val="24"/>
          <w:szCs w:val="24"/>
        </w:rPr>
      </w:pPr>
      <w:r w:rsidRPr="00974665">
        <w:rPr>
          <w:sz w:val="24"/>
          <w:szCs w:val="24"/>
        </w:rPr>
        <w:t xml:space="preserve">Offrandes, </w:t>
      </w:r>
    </w:p>
    <w:p w:rsidR="00E710F3" w:rsidRDefault="00E710F3" w:rsidP="00E710F3">
      <w:pPr>
        <w:numPr>
          <w:ilvl w:val="0"/>
          <w:numId w:val="2"/>
        </w:numPr>
        <w:spacing w:line="360" w:lineRule="auto"/>
        <w:rPr>
          <w:sz w:val="24"/>
          <w:szCs w:val="24"/>
        </w:rPr>
      </w:pPr>
      <w:r w:rsidRPr="00974665">
        <w:rPr>
          <w:sz w:val="24"/>
          <w:szCs w:val="24"/>
        </w:rPr>
        <w:t xml:space="preserve">Chorale, </w:t>
      </w:r>
    </w:p>
    <w:p w:rsidR="00E710F3" w:rsidRDefault="00E710F3" w:rsidP="00E710F3">
      <w:pPr>
        <w:numPr>
          <w:ilvl w:val="0"/>
          <w:numId w:val="2"/>
        </w:numPr>
        <w:spacing w:line="360" w:lineRule="auto"/>
        <w:rPr>
          <w:sz w:val="24"/>
          <w:szCs w:val="24"/>
        </w:rPr>
      </w:pPr>
      <w:r w:rsidRPr="00974665">
        <w:rPr>
          <w:sz w:val="24"/>
          <w:szCs w:val="24"/>
        </w:rPr>
        <w:t xml:space="preserve">Prière d’intercession, </w:t>
      </w:r>
    </w:p>
    <w:p w:rsidR="00E710F3" w:rsidRPr="00974665" w:rsidRDefault="00E710F3" w:rsidP="00E710F3">
      <w:pPr>
        <w:numPr>
          <w:ilvl w:val="0"/>
          <w:numId w:val="2"/>
        </w:numPr>
        <w:spacing w:line="360" w:lineRule="auto"/>
        <w:rPr>
          <w:sz w:val="24"/>
          <w:szCs w:val="24"/>
        </w:rPr>
      </w:pPr>
      <w:r w:rsidRPr="00974665">
        <w:rPr>
          <w:sz w:val="24"/>
          <w:szCs w:val="24"/>
        </w:rPr>
        <w:t>Bénédiction finale.</w:t>
      </w:r>
    </w:p>
    <w:p w:rsidR="00E710F3" w:rsidRDefault="00E710F3" w:rsidP="00E710F3">
      <w:pPr>
        <w:spacing w:line="360" w:lineRule="auto"/>
        <w:rPr>
          <w:sz w:val="24"/>
          <w:szCs w:val="24"/>
        </w:rPr>
      </w:pPr>
      <w:r>
        <w:rPr>
          <w:sz w:val="24"/>
          <w:szCs w:val="24"/>
        </w:rPr>
        <w:t xml:space="preserve">A la fin du culte, une cérémonie émouvante alliant culture et </w:t>
      </w:r>
      <w:r w:rsidR="005D0616">
        <w:rPr>
          <w:sz w:val="24"/>
          <w:szCs w:val="24"/>
        </w:rPr>
        <w:t>É</w:t>
      </w:r>
      <w:r>
        <w:rPr>
          <w:sz w:val="24"/>
          <w:szCs w:val="24"/>
        </w:rPr>
        <w:t>vangile fut célébrée pour présenter des condoléances à une famille endeuillée. La cérémonie se déroula en langue malgache : un chant, une prière, quelques mots puis remise d'enveloppes contenant des marques de solidarité et accolades.</w:t>
      </w:r>
    </w:p>
    <w:p w:rsidR="00E710F3" w:rsidRDefault="00E710F3" w:rsidP="00E710F3">
      <w:pPr>
        <w:spacing w:line="360" w:lineRule="auto"/>
        <w:rPr>
          <w:sz w:val="24"/>
          <w:szCs w:val="24"/>
        </w:rPr>
      </w:pPr>
      <w:r>
        <w:rPr>
          <w:sz w:val="24"/>
          <w:szCs w:val="24"/>
        </w:rPr>
        <w:t>Nous pouvons relever quelques éléments qui nous ont marqués lors de cette visite</w:t>
      </w:r>
    </w:p>
    <w:p w:rsidR="00E710F3" w:rsidRDefault="00E710F3" w:rsidP="00E710F3">
      <w:pPr>
        <w:spacing w:line="360" w:lineRule="auto"/>
        <w:rPr>
          <w:sz w:val="24"/>
          <w:szCs w:val="24"/>
        </w:rPr>
      </w:pPr>
      <w:r>
        <w:rPr>
          <w:sz w:val="24"/>
          <w:szCs w:val="24"/>
        </w:rPr>
        <w:t>- Le caractère « renfermé » de la communauté qui n’était constituée que de malgaches au point où ma présence attirait beaucoup de regard</w:t>
      </w:r>
      <w:r w:rsidR="005D0616">
        <w:rPr>
          <w:sz w:val="24"/>
          <w:szCs w:val="24"/>
        </w:rPr>
        <w:t xml:space="preserve">s </w:t>
      </w:r>
      <w:r>
        <w:rPr>
          <w:sz w:val="24"/>
          <w:szCs w:val="24"/>
        </w:rPr>
        <w:t>et suscitait</w:t>
      </w:r>
      <w:r w:rsidR="005D0616">
        <w:rPr>
          <w:sz w:val="24"/>
          <w:szCs w:val="24"/>
        </w:rPr>
        <w:t xml:space="preserve">, </w:t>
      </w:r>
      <w:r>
        <w:rPr>
          <w:sz w:val="24"/>
          <w:szCs w:val="24"/>
        </w:rPr>
        <w:t>j’imagine</w:t>
      </w:r>
      <w:r w:rsidR="005D0616">
        <w:rPr>
          <w:sz w:val="24"/>
          <w:szCs w:val="24"/>
        </w:rPr>
        <w:t xml:space="preserve">, </w:t>
      </w:r>
      <w:r>
        <w:rPr>
          <w:sz w:val="24"/>
          <w:szCs w:val="24"/>
        </w:rPr>
        <w:t xml:space="preserve">des questions. En tous cas, je me suis senti très vite étranger à ce milieu. </w:t>
      </w:r>
    </w:p>
    <w:p w:rsidR="00E710F3" w:rsidRDefault="00E710F3" w:rsidP="00E710F3">
      <w:pPr>
        <w:spacing w:line="360" w:lineRule="auto"/>
        <w:rPr>
          <w:sz w:val="24"/>
          <w:szCs w:val="24"/>
        </w:rPr>
      </w:pPr>
      <w:r>
        <w:rPr>
          <w:sz w:val="24"/>
          <w:szCs w:val="24"/>
        </w:rPr>
        <w:t>- Moins de convivialité que dans l’</w:t>
      </w:r>
      <w:r w:rsidR="00F17AA1">
        <w:rPr>
          <w:sz w:val="24"/>
          <w:szCs w:val="24"/>
        </w:rPr>
        <w:t>É</w:t>
      </w:r>
      <w:r>
        <w:rPr>
          <w:sz w:val="24"/>
          <w:szCs w:val="24"/>
        </w:rPr>
        <w:t xml:space="preserve">glise le Phare visitée précédemment </w:t>
      </w:r>
    </w:p>
    <w:p w:rsidR="00E710F3" w:rsidRDefault="00E710F3" w:rsidP="00E710F3">
      <w:pPr>
        <w:spacing w:line="360" w:lineRule="auto"/>
        <w:rPr>
          <w:b/>
          <w:sz w:val="24"/>
          <w:szCs w:val="24"/>
        </w:rPr>
      </w:pPr>
      <w:r>
        <w:rPr>
          <w:b/>
          <w:sz w:val="24"/>
          <w:szCs w:val="24"/>
        </w:rPr>
        <w:t>2. Interview du Pasteur Jeannot</w:t>
      </w:r>
    </w:p>
    <w:p w:rsidR="00E710F3" w:rsidRDefault="00E710F3" w:rsidP="00E710F3">
      <w:pPr>
        <w:spacing w:line="360" w:lineRule="auto"/>
        <w:rPr>
          <w:sz w:val="24"/>
          <w:szCs w:val="24"/>
        </w:rPr>
      </w:pPr>
      <w:r>
        <w:rPr>
          <w:sz w:val="24"/>
          <w:szCs w:val="24"/>
        </w:rPr>
        <w:t>Malgache d'origine et pasteur de l'</w:t>
      </w:r>
      <w:r w:rsidR="00F17AA1">
        <w:rPr>
          <w:sz w:val="24"/>
          <w:szCs w:val="24"/>
        </w:rPr>
        <w:t>É</w:t>
      </w:r>
      <w:r>
        <w:rPr>
          <w:sz w:val="24"/>
          <w:szCs w:val="24"/>
        </w:rPr>
        <w:t>glise Protestante Malgache, membre de la FPF.</w:t>
      </w:r>
    </w:p>
    <w:p w:rsidR="00E710F3" w:rsidRDefault="00E710F3" w:rsidP="00E710F3">
      <w:pPr>
        <w:numPr>
          <w:ilvl w:val="0"/>
          <w:numId w:val="6"/>
        </w:numPr>
        <w:spacing w:line="360" w:lineRule="auto"/>
        <w:rPr>
          <w:b/>
          <w:sz w:val="24"/>
          <w:szCs w:val="24"/>
        </w:rPr>
      </w:pPr>
      <w:r>
        <w:rPr>
          <w:b/>
          <w:sz w:val="24"/>
          <w:szCs w:val="24"/>
        </w:rPr>
        <w:t>Composition</w:t>
      </w:r>
    </w:p>
    <w:p w:rsidR="00E710F3" w:rsidRDefault="00E710F3" w:rsidP="00E710F3">
      <w:pPr>
        <w:spacing w:line="360" w:lineRule="auto"/>
        <w:rPr>
          <w:sz w:val="24"/>
          <w:szCs w:val="24"/>
        </w:rPr>
      </w:pPr>
      <w:r>
        <w:rPr>
          <w:sz w:val="24"/>
          <w:szCs w:val="24"/>
        </w:rPr>
        <w:t>L’</w:t>
      </w:r>
      <w:r w:rsidR="00F17AA1">
        <w:rPr>
          <w:sz w:val="24"/>
          <w:szCs w:val="24"/>
        </w:rPr>
        <w:t>É</w:t>
      </w:r>
      <w:r>
        <w:rPr>
          <w:sz w:val="24"/>
          <w:szCs w:val="24"/>
        </w:rPr>
        <w:t xml:space="preserve">glise est essentiellement constituée de malgaches avec une ethnie dominante les "merina" de la région du Haut Plateau de Madagascar. C’est l'ethnie dont la langue  est la langue officielle du pays. </w:t>
      </w:r>
    </w:p>
    <w:p w:rsidR="00E710F3" w:rsidRDefault="00E710F3" w:rsidP="00E710F3">
      <w:pPr>
        <w:spacing w:line="360" w:lineRule="auto"/>
        <w:rPr>
          <w:sz w:val="24"/>
          <w:szCs w:val="24"/>
        </w:rPr>
      </w:pPr>
      <w:r>
        <w:rPr>
          <w:sz w:val="24"/>
          <w:szCs w:val="24"/>
        </w:rPr>
        <w:lastRenderedPageBreak/>
        <w:t>La communauté est socialement hétérogène avec près de 355 membres communiants répartis parmi les couches suivantes: médecins, étudiants, transporteurs, etc</w:t>
      </w:r>
      <w:r w:rsidR="00F17AA1">
        <w:rPr>
          <w:sz w:val="24"/>
          <w:szCs w:val="24"/>
        </w:rPr>
        <w:t>.</w:t>
      </w:r>
    </w:p>
    <w:p w:rsidR="00E710F3" w:rsidRDefault="00E710F3" w:rsidP="00E710F3">
      <w:pPr>
        <w:spacing w:line="360" w:lineRule="auto"/>
        <w:rPr>
          <w:sz w:val="24"/>
          <w:szCs w:val="24"/>
        </w:rPr>
      </w:pPr>
      <w:r>
        <w:rPr>
          <w:sz w:val="24"/>
          <w:szCs w:val="24"/>
        </w:rPr>
        <w:t>L’homogénéité de la communauté en ce qui concerne les origines mérite d’être soulignée ici</w:t>
      </w:r>
      <w:r w:rsidR="00F17AA1">
        <w:rPr>
          <w:sz w:val="24"/>
          <w:szCs w:val="24"/>
        </w:rPr>
        <w:t xml:space="preserve">, </w:t>
      </w:r>
      <w:r>
        <w:rPr>
          <w:sz w:val="24"/>
          <w:szCs w:val="24"/>
        </w:rPr>
        <w:t>car cela donne l’impression d’un club fermé et d’un repli identitaire. La question qui se pose est celle de savoir quelle est la portée missiologique d’une telle Eglise mais aussi quel est son impact sur l’intégration de ses membres qui vivent dans la société Française ?</w:t>
      </w:r>
    </w:p>
    <w:p w:rsidR="00E710F3" w:rsidRDefault="00E710F3" w:rsidP="00E710F3">
      <w:pPr>
        <w:numPr>
          <w:ilvl w:val="0"/>
          <w:numId w:val="6"/>
        </w:numPr>
        <w:spacing w:line="360" w:lineRule="auto"/>
        <w:rPr>
          <w:b/>
          <w:sz w:val="24"/>
          <w:szCs w:val="24"/>
        </w:rPr>
      </w:pPr>
      <w:r>
        <w:rPr>
          <w:b/>
          <w:sz w:val="24"/>
          <w:szCs w:val="24"/>
        </w:rPr>
        <w:t>Motivations, attentes</w:t>
      </w:r>
    </w:p>
    <w:p w:rsidR="00E710F3" w:rsidRPr="00B351E2" w:rsidRDefault="00E710F3" w:rsidP="00E710F3">
      <w:pPr>
        <w:spacing w:line="360" w:lineRule="auto"/>
        <w:rPr>
          <w:sz w:val="24"/>
          <w:szCs w:val="24"/>
        </w:rPr>
      </w:pPr>
      <w:r>
        <w:rPr>
          <w:sz w:val="24"/>
          <w:szCs w:val="24"/>
        </w:rPr>
        <w:t xml:space="preserve">Selon le pasteur Jeannot, les membres de la communauté dont il a la charge y viennent pour les raisons suivantes : </w:t>
      </w:r>
    </w:p>
    <w:p w:rsidR="00E710F3" w:rsidRDefault="00E710F3" w:rsidP="00E710F3">
      <w:pPr>
        <w:spacing w:line="360" w:lineRule="auto"/>
        <w:rPr>
          <w:sz w:val="24"/>
          <w:szCs w:val="24"/>
        </w:rPr>
      </w:pPr>
      <w:r>
        <w:rPr>
          <w:sz w:val="24"/>
          <w:szCs w:val="24"/>
        </w:rPr>
        <w:t>- Chanter en sa langue maternelle</w:t>
      </w:r>
    </w:p>
    <w:p w:rsidR="00E710F3" w:rsidRDefault="00E710F3" w:rsidP="00E710F3">
      <w:pPr>
        <w:spacing w:line="360" w:lineRule="auto"/>
        <w:rPr>
          <w:sz w:val="24"/>
          <w:szCs w:val="24"/>
        </w:rPr>
      </w:pPr>
      <w:r>
        <w:rPr>
          <w:sz w:val="24"/>
          <w:szCs w:val="24"/>
        </w:rPr>
        <w:t xml:space="preserve">- </w:t>
      </w:r>
      <w:r w:rsidR="00F17AA1">
        <w:rPr>
          <w:sz w:val="24"/>
          <w:szCs w:val="24"/>
        </w:rPr>
        <w:t>É</w:t>
      </w:r>
      <w:r>
        <w:rPr>
          <w:sz w:val="24"/>
          <w:szCs w:val="24"/>
        </w:rPr>
        <w:t>couter une prédication en sa langue maternelle</w:t>
      </w:r>
    </w:p>
    <w:p w:rsidR="00E710F3" w:rsidRDefault="00E710F3" w:rsidP="00E710F3">
      <w:pPr>
        <w:spacing w:line="360" w:lineRule="auto"/>
        <w:rPr>
          <w:sz w:val="24"/>
          <w:szCs w:val="24"/>
        </w:rPr>
      </w:pPr>
      <w:r>
        <w:rPr>
          <w:sz w:val="24"/>
          <w:szCs w:val="24"/>
        </w:rPr>
        <w:t>- Préserver les valeurs culturelles compatibles avec l'</w:t>
      </w:r>
      <w:r w:rsidR="005D0616">
        <w:rPr>
          <w:sz w:val="24"/>
          <w:szCs w:val="24"/>
        </w:rPr>
        <w:t>É</w:t>
      </w:r>
      <w:r>
        <w:rPr>
          <w:sz w:val="24"/>
          <w:szCs w:val="24"/>
        </w:rPr>
        <w:t>vangile</w:t>
      </w:r>
    </w:p>
    <w:p w:rsidR="00E710F3" w:rsidRDefault="00E710F3" w:rsidP="00E710F3">
      <w:pPr>
        <w:spacing w:line="360" w:lineRule="auto"/>
        <w:rPr>
          <w:sz w:val="24"/>
          <w:szCs w:val="24"/>
        </w:rPr>
      </w:pPr>
      <w:r>
        <w:rPr>
          <w:sz w:val="24"/>
          <w:szCs w:val="24"/>
        </w:rPr>
        <w:t>- Recherche d'un vecteur d'épanouissement social</w:t>
      </w:r>
    </w:p>
    <w:p w:rsidR="00E710F3" w:rsidRDefault="00E710F3" w:rsidP="00E710F3">
      <w:pPr>
        <w:spacing w:line="360" w:lineRule="auto"/>
        <w:rPr>
          <w:sz w:val="24"/>
          <w:szCs w:val="24"/>
        </w:rPr>
      </w:pPr>
      <w:r>
        <w:rPr>
          <w:sz w:val="24"/>
          <w:szCs w:val="24"/>
        </w:rPr>
        <w:t>Les attentes des membres tournent autour d’une valorisation de la culture des origines en relation avec l’</w:t>
      </w:r>
      <w:r w:rsidR="005D0616">
        <w:rPr>
          <w:sz w:val="24"/>
          <w:szCs w:val="24"/>
        </w:rPr>
        <w:t>É</w:t>
      </w:r>
      <w:r>
        <w:rPr>
          <w:sz w:val="24"/>
          <w:szCs w:val="24"/>
        </w:rPr>
        <w:t>vangile et la foi chrétienne en d’autres termes, une inculturation de la foi chrétienne dans leur culture d’origine. Il est donc bel et bien question d’un repli identitaire régulé par les valeurs de la foi chrétienne dans un contexte de migration. L’</w:t>
      </w:r>
      <w:r w:rsidR="00F17AA1">
        <w:rPr>
          <w:sz w:val="24"/>
          <w:szCs w:val="24"/>
        </w:rPr>
        <w:t>É</w:t>
      </w:r>
      <w:r>
        <w:rPr>
          <w:sz w:val="24"/>
          <w:szCs w:val="24"/>
        </w:rPr>
        <w:t xml:space="preserve">glise est ici le moyen par lequel ces </w:t>
      </w:r>
      <w:r w:rsidR="005D0616">
        <w:rPr>
          <w:sz w:val="24"/>
          <w:szCs w:val="24"/>
        </w:rPr>
        <w:t>M</w:t>
      </w:r>
      <w:r>
        <w:rPr>
          <w:sz w:val="24"/>
          <w:szCs w:val="24"/>
        </w:rPr>
        <w:t xml:space="preserve">algaches veulent préserver et transmettre la culture de leurs origines. </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rPr>
          <w:sz w:val="24"/>
          <w:szCs w:val="24"/>
        </w:rPr>
      </w:pPr>
      <w:r>
        <w:rPr>
          <w:sz w:val="24"/>
          <w:szCs w:val="24"/>
        </w:rPr>
        <w:t xml:space="preserve">La forme de gouvernement est </w:t>
      </w:r>
      <w:proofErr w:type="spellStart"/>
      <w:r>
        <w:rPr>
          <w:sz w:val="24"/>
          <w:szCs w:val="24"/>
        </w:rPr>
        <w:t>presbytéro</w:t>
      </w:r>
      <w:proofErr w:type="spellEnd"/>
      <w:r>
        <w:rPr>
          <w:sz w:val="24"/>
          <w:szCs w:val="24"/>
        </w:rPr>
        <w:t xml:space="preserve">-synodal : le pasteur n'est pas le président du Bureau de l'association élu par l'Assemblée Générale </w:t>
      </w:r>
      <w:proofErr w:type="gramStart"/>
      <w:r>
        <w:rPr>
          <w:sz w:val="24"/>
          <w:szCs w:val="24"/>
        </w:rPr>
        <w:t>( AG</w:t>
      </w:r>
      <w:proofErr w:type="gramEnd"/>
      <w:r>
        <w:rPr>
          <w:sz w:val="24"/>
          <w:szCs w:val="24"/>
        </w:rPr>
        <w:t xml:space="preserve">) au suffrage direct. Il est membre d'office avec une place prépondérante. Il existe un comité qui gère l'association entre deux AG et qui est composé du Bureau, des diacres et des présidents de chaque section d'activité (école du dimanche, chorale, jeunes, dames, réveil, </w:t>
      </w:r>
      <w:proofErr w:type="spellStart"/>
      <w:r>
        <w:rPr>
          <w:sz w:val="24"/>
          <w:szCs w:val="24"/>
        </w:rPr>
        <w:t>etc</w:t>
      </w:r>
      <w:proofErr w:type="spellEnd"/>
      <w:r>
        <w:rPr>
          <w:sz w:val="24"/>
          <w:szCs w:val="24"/>
        </w:rPr>
        <w:t>). Les décisions sont prises par vote à main levée sauf pour les choix de personnes où elles se font à bulletin secret. Les diacres sont responsables des questions administratives et matérielles. Ce mode de fonctionnement n'est pas celui en vigueur à Madagascar où le pasteur est le président de l'</w:t>
      </w:r>
      <w:r w:rsidR="00F17AA1">
        <w:rPr>
          <w:sz w:val="24"/>
          <w:szCs w:val="24"/>
        </w:rPr>
        <w:t>É</w:t>
      </w:r>
      <w:r>
        <w:rPr>
          <w:sz w:val="24"/>
          <w:szCs w:val="24"/>
        </w:rPr>
        <w:t>glise et a une certaine autorité. La culture (respect des aînés, patriarcat, solidarité) influence encore le fonctionnement.</w:t>
      </w:r>
    </w:p>
    <w:p w:rsidR="00E710F3" w:rsidRDefault="00E710F3" w:rsidP="00E710F3">
      <w:pPr>
        <w:spacing w:line="360" w:lineRule="auto"/>
        <w:rPr>
          <w:sz w:val="24"/>
          <w:szCs w:val="24"/>
        </w:rPr>
      </w:pPr>
      <w:r>
        <w:rPr>
          <w:sz w:val="24"/>
          <w:szCs w:val="24"/>
        </w:rPr>
        <w:t>Ce mode de gouvernement nous permet de comprendre la volonté de s’adapter ou encore le fait que les membres de l’</w:t>
      </w:r>
      <w:r w:rsidR="00F17AA1">
        <w:rPr>
          <w:sz w:val="24"/>
          <w:szCs w:val="24"/>
        </w:rPr>
        <w:t>É</w:t>
      </w:r>
      <w:r>
        <w:rPr>
          <w:sz w:val="24"/>
          <w:szCs w:val="24"/>
        </w:rPr>
        <w:t xml:space="preserve">glise soient acquis aux valeurs culturelles </w:t>
      </w:r>
      <w:r w:rsidR="005D0616">
        <w:rPr>
          <w:sz w:val="24"/>
          <w:szCs w:val="24"/>
        </w:rPr>
        <w:t>f</w:t>
      </w:r>
      <w:r>
        <w:rPr>
          <w:sz w:val="24"/>
          <w:szCs w:val="24"/>
        </w:rPr>
        <w:t xml:space="preserve">rançaises tout en voulant garder les leurs. Il y a ici une mixité qui à elle seule révèle la complexité du statut de l’étranger ou du migrant qui tout en voulant s’intégrer dans la société d’accueil n’oublie pas ses origines et se bat même pour qu’elles ne disparaissent pas totalement. </w:t>
      </w:r>
    </w:p>
    <w:p w:rsidR="00E710F3" w:rsidRDefault="00E710F3" w:rsidP="00E710F3">
      <w:pPr>
        <w:spacing w:line="360" w:lineRule="auto"/>
        <w:rPr>
          <w:sz w:val="24"/>
          <w:szCs w:val="24"/>
        </w:rPr>
      </w:pPr>
    </w:p>
    <w:p w:rsidR="00E710F3" w:rsidRDefault="00E710F3" w:rsidP="00E710F3">
      <w:pPr>
        <w:numPr>
          <w:ilvl w:val="0"/>
          <w:numId w:val="6"/>
        </w:numPr>
        <w:spacing w:line="360" w:lineRule="auto"/>
        <w:rPr>
          <w:b/>
          <w:sz w:val="24"/>
          <w:szCs w:val="24"/>
        </w:rPr>
      </w:pPr>
      <w:r>
        <w:rPr>
          <w:b/>
          <w:sz w:val="24"/>
          <w:szCs w:val="24"/>
        </w:rPr>
        <w:lastRenderedPageBreak/>
        <w:t>Sources de conflits</w:t>
      </w:r>
    </w:p>
    <w:p w:rsidR="00E710F3" w:rsidRDefault="00E710F3" w:rsidP="00E710F3">
      <w:pPr>
        <w:spacing w:line="360" w:lineRule="auto"/>
        <w:rPr>
          <w:sz w:val="24"/>
          <w:szCs w:val="24"/>
        </w:rPr>
      </w:pPr>
      <w:r>
        <w:rPr>
          <w:sz w:val="24"/>
          <w:szCs w:val="24"/>
        </w:rPr>
        <w:t>Selon le pasteur Jeannot, les conflits au sein de la communauté ecclésiale proviennent surtout des éléments suivants :</w:t>
      </w:r>
    </w:p>
    <w:p w:rsidR="00E710F3" w:rsidRDefault="00E710F3" w:rsidP="00E710F3">
      <w:pPr>
        <w:spacing w:line="360" w:lineRule="auto"/>
        <w:rPr>
          <w:sz w:val="24"/>
          <w:szCs w:val="24"/>
        </w:rPr>
      </w:pPr>
      <w:r>
        <w:rPr>
          <w:sz w:val="24"/>
          <w:szCs w:val="24"/>
        </w:rPr>
        <w:t>- Manque ou difficulté de communication ;</w:t>
      </w:r>
    </w:p>
    <w:p w:rsidR="00E710F3" w:rsidRDefault="00E710F3" w:rsidP="00E710F3">
      <w:pPr>
        <w:spacing w:line="360" w:lineRule="auto"/>
        <w:rPr>
          <w:sz w:val="24"/>
          <w:szCs w:val="24"/>
        </w:rPr>
      </w:pPr>
      <w:r>
        <w:rPr>
          <w:sz w:val="24"/>
          <w:szCs w:val="24"/>
        </w:rPr>
        <w:t>- Confusion de rôles entre les différents responsables de la communauté ;</w:t>
      </w:r>
    </w:p>
    <w:p w:rsidR="00E710F3" w:rsidRDefault="00E710F3" w:rsidP="00E710F3">
      <w:pPr>
        <w:spacing w:line="360" w:lineRule="auto"/>
        <w:rPr>
          <w:sz w:val="24"/>
          <w:szCs w:val="24"/>
        </w:rPr>
      </w:pPr>
      <w:r>
        <w:rPr>
          <w:sz w:val="24"/>
          <w:szCs w:val="24"/>
        </w:rPr>
        <w:t>- Conflits de générations ;</w:t>
      </w:r>
    </w:p>
    <w:p w:rsidR="00E710F3" w:rsidRDefault="00E710F3" w:rsidP="00E710F3">
      <w:pPr>
        <w:spacing w:line="360" w:lineRule="auto"/>
        <w:rPr>
          <w:sz w:val="24"/>
          <w:szCs w:val="24"/>
        </w:rPr>
      </w:pPr>
      <w:r>
        <w:rPr>
          <w:sz w:val="24"/>
          <w:szCs w:val="24"/>
        </w:rPr>
        <w:t>- Chocs des cultures et oppositions entre modernistes et traditionalistes ;</w:t>
      </w:r>
    </w:p>
    <w:p w:rsidR="00E710F3" w:rsidRDefault="00E710F3" w:rsidP="00E710F3">
      <w:pPr>
        <w:spacing w:line="360" w:lineRule="auto"/>
        <w:rPr>
          <w:sz w:val="24"/>
          <w:szCs w:val="24"/>
        </w:rPr>
      </w:pPr>
      <w:r>
        <w:rPr>
          <w:sz w:val="24"/>
          <w:szCs w:val="24"/>
        </w:rPr>
        <w:t>- Gestion financière.</w:t>
      </w:r>
    </w:p>
    <w:p w:rsidR="00E710F3" w:rsidRDefault="00E710F3" w:rsidP="00E710F3">
      <w:pPr>
        <w:spacing w:line="360" w:lineRule="auto"/>
        <w:rPr>
          <w:sz w:val="24"/>
          <w:szCs w:val="24"/>
        </w:rPr>
      </w:pPr>
      <w:r>
        <w:rPr>
          <w:sz w:val="24"/>
          <w:szCs w:val="24"/>
        </w:rPr>
        <w:t xml:space="preserve">Notons que dans ce cadre mono ethnique, les conflits viennent beaucoup plus des rapports entre générations et des conceptions de la vie entre modernistes et traditionalistes et cela nous permet de comprendre que les migrants ne sont pas toujours unanimes sur l’attitude à adopter face au rapport entre tradition et  modernité. </w:t>
      </w:r>
    </w:p>
    <w:p w:rsidR="00E710F3" w:rsidRDefault="00E710F3" w:rsidP="00E710F3">
      <w:pPr>
        <w:spacing w:line="360" w:lineRule="auto"/>
        <w:rPr>
          <w:sz w:val="24"/>
          <w:szCs w:val="24"/>
        </w:rPr>
      </w:pPr>
    </w:p>
    <w:p w:rsidR="00E710F3" w:rsidRDefault="00E710F3" w:rsidP="00E710F3">
      <w:pPr>
        <w:numPr>
          <w:ilvl w:val="0"/>
          <w:numId w:val="6"/>
        </w:numPr>
        <w:spacing w:line="360" w:lineRule="auto"/>
        <w:rPr>
          <w:b/>
          <w:sz w:val="24"/>
          <w:szCs w:val="24"/>
        </w:rPr>
      </w:pPr>
      <w:r>
        <w:rPr>
          <w:b/>
          <w:sz w:val="24"/>
          <w:szCs w:val="24"/>
        </w:rPr>
        <w:t>Suggestions</w:t>
      </w:r>
    </w:p>
    <w:p w:rsidR="00E710F3" w:rsidRDefault="00E710F3" w:rsidP="00E710F3">
      <w:pPr>
        <w:spacing w:line="360" w:lineRule="auto"/>
        <w:rPr>
          <w:sz w:val="24"/>
          <w:szCs w:val="24"/>
        </w:rPr>
      </w:pPr>
      <w:r>
        <w:rPr>
          <w:sz w:val="24"/>
          <w:szCs w:val="24"/>
        </w:rPr>
        <w:t>Pour résoudre les problèmes rencontrés au sein de la communauté, le pasteur Jeannot propose ce qui suit :</w:t>
      </w:r>
    </w:p>
    <w:p w:rsidR="00E710F3" w:rsidRDefault="00E710F3" w:rsidP="00E710F3">
      <w:pPr>
        <w:spacing w:line="360" w:lineRule="auto"/>
        <w:rPr>
          <w:sz w:val="24"/>
          <w:szCs w:val="24"/>
        </w:rPr>
      </w:pPr>
      <w:r>
        <w:rPr>
          <w:sz w:val="24"/>
          <w:szCs w:val="24"/>
        </w:rPr>
        <w:t>- Transparence dans la gestion financière ;</w:t>
      </w:r>
    </w:p>
    <w:p w:rsidR="00E710F3" w:rsidRDefault="00E710F3" w:rsidP="00E710F3">
      <w:pPr>
        <w:spacing w:line="360" w:lineRule="auto"/>
        <w:rPr>
          <w:sz w:val="24"/>
          <w:szCs w:val="24"/>
        </w:rPr>
      </w:pPr>
      <w:r>
        <w:rPr>
          <w:sz w:val="24"/>
          <w:szCs w:val="24"/>
        </w:rPr>
        <w:t>- Bonne communication.</w:t>
      </w:r>
    </w:p>
    <w:p w:rsidR="00E710F3" w:rsidRDefault="00E710F3" w:rsidP="00E710F3">
      <w:pPr>
        <w:spacing w:line="360" w:lineRule="auto"/>
        <w:rPr>
          <w:sz w:val="24"/>
          <w:szCs w:val="24"/>
        </w:rPr>
      </w:pPr>
      <w:r>
        <w:rPr>
          <w:sz w:val="24"/>
          <w:szCs w:val="24"/>
        </w:rPr>
        <w:t>La communication nous semble être la suggestion principale du pasteur Jeannot</w:t>
      </w:r>
      <w:r w:rsidR="00F17AA1">
        <w:rPr>
          <w:sz w:val="24"/>
          <w:szCs w:val="24"/>
        </w:rPr>
        <w:t xml:space="preserve">, </w:t>
      </w:r>
      <w:r>
        <w:rPr>
          <w:sz w:val="24"/>
          <w:szCs w:val="24"/>
        </w:rPr>
        <w:t>car elle permet à la fois l’écoute mutuelle</w:t>
      </w:r>
      <w:r w:rsidR="00F17AA1">
        <w:rPr>
          <w:sz w:val="24"/>
          <w:szCs w:val="24"/>
        </w:rPr>
        <w:t xml:space="preserve">, </w:t>
      </w:r>
      <w:r>
        <w:rPr>
          <w:sz w:val="24"/>
          <w:szCs w:val="24"/>
        </w:rPr>
        <w:t xml:space="preserve">mais aussi la transmission d’informations justes et fiables à travers le dialogue sous toutes les formes possibles. </w:t>
      </w:r>
    </w:p>
    <w:p w:rsidR="00E710F3" w:rsidRDefault="00E710F3" w:rsidP="00E710F3">
      <w:pPr>
        <w:spacing w:line="360" w:lineRule="auto"/>
        <w:rPr>
          <w:sz w:val="24"/>
          <w:szCs w:val="24"/>
        </w:rPr>
      </w:pPr>
      <w:r>
        <w:rPr>
          <w:sz w:val="24"/>
          <w:szCs w:val="24"/>
        </w:rPr>
        <w:t>Notons aussi que la transparence dans la gestion fi</w:t>
      </w:r>
      <w:r w:rsidR="005D0616">
        <w:rPr>
          <w:sz w:val="24"/>
          <w:szCs w:val="24"/>
        </w:rPr>
        <w:t>na</w:t>
      </w:r>
      <w:r>
        <w:rPr>
          <w:sz w:val="24"/>
          <w:szCs w:val="24"/>
        </w:rPr>
        <w:t>ncière associée à une bonne communication devrait permettre de rassurer et de prévenir les conflits liés aux problèmes financiers. Il est fort possible que dans une communauté dans laquelle il y a des personnes aux conditions de vie précaires que les questions de fiances soient « délicates »</w:t>
      </w:r>
      <w:r w:rsidR="00F17AA1">
        <w:rPr>
          <w:sz w:val="24"/>
          <w:szCs w:val="24"/>
        </w:rPr>
        <w:t xml:space="preserve">, </w:t>
      </w:r>
      <w:r>
        <w:rPr>
          <w:sz w:val="24"/>
          <w:szCs w:val="24"/>
        </w:rPr>
        <w:t xml:space="preserve">car, ces personnes ont elles-mêmes du mal à trouver les ressources financières suffisantes pour leur survie. </w:t>
      </w:r>
    </w:p>
    <w:p w:rsidR="00E710F3" w:rsidRDefault="00E710F3" w:rsidP="00E710F3">
      <w:pPr>
        <w:numPr>
          <w:ilvl w:val="0"/>
          <w:numId w:val="12"/>
        </w:numPr>
        <w:spacing w:line="360" w:lineRule="auto"/>
        <w:rPr>
          <w:sz w:val="24"/>
          <w:szCs w:val="24"/>
        </w:rPr>
      </w:pPr>
      <w:r w:rsidRPr="00B351E2">
        <w:rPr>
          <w:b/>
          <w:sz w:val="24"/>
          <w:szCs w:val="24"/>
        </w:rPr>
        <w:t>Synthèse au sujet d’une église mono ethnique</w:t>
      </w:r>
      <w:r>
        <w:rPr>
          <w:sz w:val="24"/>
          <w:szCs w:val="24"/>
        </w:rPr>
        <w:t>:</w:t>
      </w:r>
    </w:p>
    <w:p w:rsidR="00E710F3" w:rsidRDefault="00E710F3" w:rsidP="00E710F3">
      <w:pPr>
        <w:spacing w:line="360" w:lineRule="auto"/>
        <w:rPr>
          <w:sz w:val="24"/>
          <w:szCs w:val="24"/>
        </w:rPr>
      </w:pPr>
      <w:r>
        <w:rPr>
          <w:sz w:val="24"/>
          <w:szCs w:val="24"/>
        </w:rPr>
        <w:t>De cette enquête au sein d’une église mono ethnique, nous pouvons identifier les caractéristiques suivantes :</w:t>
      </w:r>
    </w:p>
    <w:p w:rsidR="00E710F3" w:rsidRDefault="00E710F3" w:rsidP="00E710F3">
      <w:pPr>
        <w:numPr>
          <w:ilvl w:val="0"/>
          <w:numId w:val="2"/>
        </w:numPr>
        <w:spacing w:line="360" w:lineRule="auto"/>
        <w:rPr>
          <w:sz w:val="24"/>
          <w:szCs w:val="24"/>
        </w:rPr>
      </w:pPr>
      <w:r>
        <w:rPr>
          <w:sz w:val="24"/>
          <w:szCs w:val="24"/>
        </w:rPr>
        <w:t>La composition de la communauté est homogène sur le plan des origines culturelles, ethniques et raciales. Par contre elle est hétérogène sur le plan des typologies sociodémographiques (situation professionnelle, situation matrimoniale, etc.) ;</w:t>
      </w:r>
    </w:p>
    <w:p w:rsidR="00E710F3" w:rsidRDefault="00E710F3" w:rsidP="00E710F3">
      <w:pPr>
        <w:numPr>
          <w:ilvl w:val="0"/>
          <w:numId w:val="2"/>
        </w:numPr>
        <w:spacing w:line="360" w:lineRule="auto"/>
        <w:rPr>
          <w:sz w:val="24"/>
          <w:szCs w:val="24"/>
        </w:rPr>
      </w:pPr>
      <w:r>
        <w:rPr>
          <w:sz w:val="24"/>
          <w:szCs w:val="24"/>
        </w:rPr>
        <w:lastRenderedPageBreak/>
        <w:t>Les attentes des membres de l’église tournent principalement autour d’un retour aux sources de la culture des origines à travers les pratiques de l’église (la langue, les coutumes, etc</w:t>
      </w:r>
      <w:r w:rsidR="00F17AA1">
        <w:rPr>
          <w:sz w:val="24"/>
          <w:szCs w:val="24"/>
        </w:rPr>
        <w:t>.</w:t>
      </w:r>
      <w:r>
        <w:rPr>
          <w:sz w:val="24"/>
          <w:szCs w:val="24"/>
        </w:rPr>
        <w:t>). L’image du pasteur en fonction des attentes est plus proche de celle du berger ;</w:t>
      </w:r>
    </w:p>
    <w:p w:rsidR="00E710F3" w:rsidRDefault="00E710F3" w:rsidP="00E710F3">
      <w:pPr>
        <w:numPr>
          <w:ilvl w:val="0"/>
          <w:numId w:val="2"/>
        </w:numPr>
        <w:spacing w:line="360" w:lineRule="auto"/>
        <w:rPr>
          <w:sz w:val="24"/>
          <w:szCs w:val="24"/>
        </w:rPr>
      </w:pPr>
      <w:r>
        <w:rPr>
          <w:sz w:val="24"/>
          <w:szCs w:val="24"/>
        </w:rPr>
        <w:t>L’autorité y est exercée de manière partagée en déphasage avec la pratique dans le pays d’origine</w:t>
      </w:r>
      <w:r w:rsidR="00F17AA1">
        <w:rPr>
          <w:sz w:val="24"/>
          <w:szCs w:val="24"/>
        </w:rPr>
        <w:t xml:space="preserve">, </w:t>
      </w:r>
      <w:r>
        <w:rPr>
          <w:sz w:val="24"/>
          <w:szCs w:val="24"/>
        </w:rPr>
        <w:t>mais en phase avec les usages dans le pays d’accueil ;</w:t>
      </w:r>
    </w:p>
    <w:p w:rsidR="005D0616" w:rsidRDefault="00E710F3" w:rsidP="00E710F3">
      <w:pPr>
        <w:numPr>
          <w:ilvl w:val="0"/>
          <w:numId w:val="2"/>
        </w:numPr>
        <w:spacing w:line="360" w:lineRule="auto"/>
        <w:rPr>
          <w:sz w:val="24"/>
          <w:szCs w:val="24"/>
        </w:rPr>
      </w:pPr>
      <w:r>
        <w:rPr>
          <w:sz w:val="24"/>
          <w:szCs w:val="24"/>
        </w:rPr>
        <w:t>Les sources de conflits tournent autour des questions liées aux conflits de générations et à l’opposition entre modernistes et traditionalistes ; citons aussi les difficultés de communication et les finances</w:t>
      </w:r>
      <w:r w:rsidR="005D0616">
        <w:rPr>
          <w:sz w:val="24"/>
          <w:szCs w:val="24"/>
        </w:rPr>
        <w:t>.</w:t>
      </w:r>
    </w:p>
    <w:p w:rsidR="00E710F3" w:rsidRDefault="00E710F3" w:rsidP="00E710F3">
      <w:pPr>
        <w:numPr>
          <w:ilvl w:val="0"/>
          <w:numId w:val="2"/>
        </w:numPr>
        <w:spacing w:line="360" w:lineRule="auto"/>
        <w:rPr>
          <w:sz w:val="24"/>
          <w:szCs w:val="24"/>
        </w:rPr>
      </w:pPr>
      <w:r>
        <w:rPr>
          <w:sz w:val="24"/>
          <w:szCs w:val="24"/>
        </w:rPr>
        <w:t xml:space="preserve">Les suggestions formulées consistent en la pratique de la transparence dans la gestion financière et une bonne communication </w:t>
      </w:r>
    </w:p>
    <w:p w:rsidR="00E710F3" w:rsidRDefault="00E710F3" w:rsidP="00E710F3">
      <w:pPr>
        <w:spacing w:line="360" w:lineRule="auto"/>
        <w:rPr>
          <w:sz w:val="24"/>
          <w:szCs w:val="24"/>
        </w:rPr>
      </w:pPr>
      <w:r>
        <w:rPr>
          <w:sz w:val="24"/>
          <w:szCs w:val="24"/>
        </w:rPr>
        <w:t>Nous avons dans ce type d’</w:t>
      </w:r>
      <w:r w:rsidR="00F17AA1">
        <w:rPr>
          <w:sz w:val="24"/>
          <w:szCs w:val="24"/>
        </w:rPr>
        <w:t>É</w:t>
      </w:r>
      <w:r>
        <w:rPr>
          <w:sz w:val="24"/>
          <w:szCs w:val="24"/>
        </w:rPr>
        <w:t>glise un grand besoin de retour aux sources avec une volonté d’adapter l’exercice de l’autorité avec les usages du pays d’acc</w:t>
      </w:r>
      <w:r w:rsidR="00F17AA1">
        <w:rPr>
          <w:sz w:val="24"/>
          <w:szCs w:val="24"/>
        </w:rPr>
        <w:t>ue</w:t>
      </w:r>
      <w:r>
        <w:rPr>
          <w:sz w:val="24"/>
          <w:szCs w:val="24"/>
        </w:rPr>
        <w:t>il.</w:t>
      </w: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E710F3" w:rsidRDefault="00E710F3" w:rsidP="00E710F3">
      <w:pPr>
        <w:numPr>
          <w:ilvl w:val="0"/>
          <w:numId w:val="4"/>
        </w:numPr>
        <w:spacing w:line="360" w:lineRule="auto"/>
        <w:rPr>
          <w:b/>
          <w:sz w:val="24"/>
          <w:szCs w:val="24"/>
        </w:rPr>
      </w:pPr>
      <w:r>
        <w:rPr>
          <w:b/>
          <w:sz w:val="24"/>
          <w:szCs w:val="24"/>
        </w:rPr>
        <w:t>EGLISES TRADITIONNELLES EN FRANCE</w:t>
      </w:r>
    </w:p>
    <w:p w:rsidR="00E710F3" w:rsidRDefault="00E710F3" w:rsidP="00E710F3">
      <w:pPr>
        <w:numPr>
          <w:ilvl w:val="0"/>
          <w:numId w:val="8"/>
        </w:numPr>
        <w:spacing w:line="360" w:lineRule="auto"/>
        <w:rPr>
          <w:b/>
          <w:sz w:val="24"/>
          <w:szCs w:val="24"/>
        </w:rPr>
      </w:pPr>
      <w:r>
        <w:rPr>
          <w:b/>
          <w:sz w:val="24"/>
          <w:szCs w:val="24"/>
        </w:rPr>
        <w:t>Visite de l’</w:t>
      </w:r>
      <w:r w:rsidR="00F17AA1">
        <w:rPr>
          <w:b/>
          <w:sz w:val="24"/>
          <w:szCs w:val="24"/>
        </w:rPr>
        <w:t>É</w:t>
      </w:r>
      <w:r>
        <w:rPr>
          <w:b/>
          <w:sz w:val="24"/>
          <w:szCs w:val="24"/>
        </w:rPr>
        <w:t>glise Réformée de Grignan (</w:t>
      </w:r>
      <w:r w:rsidR="00F17AA1">
        <w:rPr>
          <w:b/>
          <w:sz w:val="24"/>
          <w:szCs w:val="24"/>
        </w:rPr>
        <w:t>É</w:t>
      </w:r>
      <w:r>
        <w:rPr>
          <w:b/>
          <w:sz w:val="24"/>
          <w:szCs w:val="24"/>
        </w:rPr>
        <w:t>glise Protestante Unie de France)</w:t>
      </w:r>
    </w:p>
    <w:p w:rsidR="00E710F3" w:rsidRDefault="00F17AA1" w:rsidP="00E710F3">
      <w:pPr>
        <w:spacing w:line="360" w:lineRule="auto"/>
        <w:ind w:firstLine="720"/>
        <w:rPr>
          <w:sz w:val="24"/>
          <w:szCs w:val="24"/>
        </w:rPr>
      </w:pPr>
      <w:r>
        <w:rPr>
          <w:sz w:val="24"/>
          <w:szCs w:val="24"/>
        </w:rPr>
        <w:t>É</w:t>
      </w:r>
      <w:r w:rsidR="00E710F3">
        <w:rPr>
          <w:sz w:val="24"/>
          <w:szCs w:val="24"/>
        </w:rPr>
        <w:t xml:space="preserve">glise protestante traditionnelle, historiquement sélective ou pour les milieux bourgeois. L'accueil y est fait dans une salle attenante au temple appelé le parvis du protestantisme, lieu de convivialité et d'ouverture sur la ville. On prend du café, on se parle puis direction dans le temple où nous avons rencontré le pasteur Frédéric Keller qui s'activait, contrôlait la régularité de la sono, serrait quelques mains, </w:t>
      </w:r>
      <w:proofErr w:type="spellStart"/>
      <w:r w:rsidR="00E710F3">
        <w:rPr>
          <w:sz w:val="24"/>
          <w:szCs w:val="24"/>
        </w:rPr>
        <w:t>échangait</w:t>
      </w:r>
      <w:proofErr w:type="spellEnd"/>
      <w:r w:rsidR="00E710F3">
        <w:rPr>
          <w:sz w:val="24"/>
          <w:szCs w:val="24"/>
        </w:rPr>
        <w:t xml:space="preserve"> des nouvelles avec des personnes qui entraient. Nous fûmes présentés au Président du Conseil </w:t>
      </w:r>
      <w:proofErr w:type="spellStart"/>
      <w:r w:rsidR="00E710F3">
        <w:rPr>
          <w:sz w:val="24"/>
          <w:szCs w:val="24"/>
        </w:rPr>
        <w:t>Prebytéral</w:t>
      </w:r>
      <w:proofErr w:type="spellEnd"/>
      <w:r w:rsidR="00E710F3">
        <w:rPr>
          <w:sz w:val="24"/>
          <w:szCs w:val="24"/>
        </w:rPr>
        <w:t>. Dans l'</w:t>
      </w:r>
      <w:r>
        <w:rPr>
          <w:sz w:val="24"/>
          <w:szCs w:val="24"/>
        </w:rPr>
        <w:t>É</w:t>
      </w:r>
      <w:r w:rsidR="00E710F3">
        <w:rPr>
          <w:sz w:val="24"/>
          <w:szCs w:val="24"/>
        </w:rPr>
        <w:t xml:space="preserve">glise, environ une trentaine de personnes en majorité d'origine européenne et ayant dépassé la quarantaine, on notait aussi quelques </w:t>
      </w:r>
      <w:r w:rsidR="005D0616">
        <w:rPr>
          <w:sz w:val="24"/>
          <w:szCs w:val="24"/>
        </w:rPr>
        <w:t>A</w:t>
      </w:r>
      <w:r w:rsidR="00E710F3">
        <w:rPr>
          <w:sz w:val="24"/>
          <w:szCs w:val="24"/>
        </w:rPr>
        <w:t xml:space="preserve">fricains et </w:t>
      </w:r>
      <w:r w:rsidR="005D0616">
        <w:rPr>
          <w:sz w:val="24"/>
          <w:szCs w:val="24"/>
        </w:rPr>
        <w:t>M</w:t>
      </w:r>
      <w:r w:rsidR="00E710F3">
        <w:rPr>
          <w:sz w:val="24"/>
          <w:szCs w:val="24"/>
        </w:rPr>
        <w:t xml:space="preserve">algaches, deux éclaireurs (du mouvement scout) venus pour présenter leur projet et demander du soutien. </w:t>
      </w:r>
    </w:p>
    <w:p w:rsidR="00E710F3" w:rsidRDefault="00E710F3" w:rsidP="00E710F3">
      <w:pPr>
        <w:spacing w:line="360" w:lineRule="auto"/>
        <w:ind w:firstLine="720"/>
        <w:rPr>
          <w:sz w:val="24"/>
          <w:szCs w:val="24"/>
        </w:rPr>
      </w:pPr>
      <w:r>
        <w:rPr>
          <w:sz w:val="24"/>
          <w:szCs w:val="24"/>
        </w:rPr>
        <w:t>Pendant le culte, chants plutôt classiques accompagné</w:t>
      </w:r>
      <w:r w:rsidR="005D0616">
        <w:rPr>
          <w:sz w:val="24"/>
          <w:szCs w:val="24"/>
        </w:rPr>
        <w:t xml:space="preserve">s </w:t>
      </w:r>
      <w:r>
        <w:rPr>
          <w:sz w:val="24"/>
          <w:szCs w:val="24"/>
        </w:rPr>
        <w:t xml:space="preserve">à l'orgue, assistance entre 80 et 100 personnes voire plus parmi lesquelles on retrouvait: quelques personnes d'origines africaines, des </w:t>
      </w:r>
      <w:r w:rsidR="005D0616">
        <w:rPr>
          <w:sz w:val="24"/>
          <w:szCs w:val="24"/>
        </w:rPr>
        <w:t>M</w:t>
      </w:r>
      <w:r>
        <w:rPr>
          <w:sz w:val="24"/>
          <w:szCs w:val="24"/>
        </w:rPr>
        <w:t>algaches et des Kanak qui étaient pour la plupart assis ensemble à l'écart sur l'une des mezzanines, en plus des personnes de race blanche.</w:t>
      </w:r>
    </w:p>
    <w:p w:rsidR="00E710F3" w:rsidRDefault="00E710F3" w:rsidP="00E710F3">
      <w:pPr>
        <w:spacing w:line="360" w:lineRule="auto"/>
        <w:rPr>
          <w:sz w:val="24"/>
          <w:szCs w:val="24"/>
        </w:rPr>
      </w:pPr>
      <w:r>
        <w:rPr>
          <w:sz w:val="24"/>
          <w:szCs w:val="24"/>
        </w:rPr>
        <w:t>En marge du culte, nous avons assisté à l'un des groupes d'étude biblique et de prière qui se tenait en semaine dans un domicile privé et qui regroupai</w:t>
      </w:r>
      <w:r w:rsidR="005D0616">
        <w:rPr>
          <w:sz w:val="24"/>
          <w:szCs w:val="24"/>
        </w:rPr>
        <w:t>ent</w:t>
      </w:r>
      <w:r>
        <w:rPr>
          <w:sz w:val="24"/>
          <w:szCs w:val="24"/>
        </w:rPr>
        <w:t xml:space="preserve"> en majorité des </w:t>
      </w:r>
      <w:r w:rsidR="005D0616">
        <w:rPr>
          <w:sz w:val="24"/>
          <w:szCs w:val="24"/>
        </w:rPr>
        <w:t>M</w:t>
      </w:r>
      <w:r>
        <w:rPr>
          <w:sz w:val="24"/>
          <w:szCs w:val="24"/>
        </w:rPr>
        <w:t xml:space="preserve">algaches, des </w:t>
      </w:r>
      <w:r>
        <w:rPr>
          <w:sz w:val="24"/>
          <w:szCs w:val="24"/>
        </w:rPr>
        <w:lastRenderedPageBreak/>
        <w:t xml:space="preserve">personnes d'origine africaine et quelques </w:t>
      </w:r>
      <w:r w:rsidR="005D0616">
        <w:rPr>
          <w:sz w:val="24"/>
          <w:szCs w:val="24"/>
        </w:rPr>
        <w:t>F</w:t>
      </w:r>
      <w:r>
        <w:rPr>
          <w:sz w:val="24"/>
          <w:szCs w:val="24"/>
        </w:rPr>
        <w:t>rançais. Assis en cercle, lecture commune et à tour de rôle d'un texte biblique, commentaires libres de l'assistance, synthèse du pasteur et moment de prière. A la fin, petit moment de détente et séparation. Le tout en près de deux heures.</w:t>
      </w:r>
    </w:p>
    <w:p w:rsidR="00E710F3" w:rsidRDefault="00E710F3" w:rsidP="00E710F3">
      <w:pPr>
        <w:spacing w:line="360" w:lineRule="auto"/>
        <w:rPr>
          <w:sz w:val="24"/>
          <w:szCs w:val="24"/>
        </w:rPr>
      </w:pPr>
      <w:r>
        <w:rPr>
          <w:sz w:val="24"/>
          <w:szCs w:val="24"/>
        </w:rPr>
        <w:t>Nous avons noté quelques faits marquants de notre visite :</w:t>
      </w:r>
    </w:p>
    <w:p w:rsidR="00E710F3" w:rsidRDefault="00E710F3" w:rsidP="00E710F3">
      <w:pPr>
        <w:spacing w:line="360" w:lineRule="auto"/>
        <w:rPr>
          <w:sz w:val="24"/>
          <w:szCs w:val="24"/>
        </w:rPr>
      </w:pPr>
      <w:r>
        <w:rPr>
          <w:sz w:val="24"/>
          <w:szCs w:val="24"/>
        </w:rPr>
        <w:t xml:space="preserve">- Un effort de convivialité avant le début du culte par un accueil et à la fin un moment d’échange autour d’un verre. Nous avons noté l’impulsion particulière du pasteur pour cette convivialité non assumée par tous puisque certains après le culte s’en étaient allés pendant que d’autres étaient restés dans la salle pour échanger et faire connaissance avec les autres. </w:t>
      </w:r>
    </w:p>
    <w:p w:rsidR="00E710F3" w:rsidRDefault="00E710F3" w:rsidP="00E710F3">
      <w:pPr>
        <w:spacing w:line="360" w:lineRule="auto"/>
        <w:rPr>
          <w:sz w:val="24"/>
          <w:szCs w:val="24"/>
        </w:rPr>
      </w:pPr>
      <w:r>
        <w:rPr>
          <w:sz w:val="24"/>
          <w:szCs w:val="24"/>
        </w:rPr>
        <w:t>- Un effort de régler le culte avec une liturgie bien rédigée et bien suivie</w:t>
      </w:r>
      <w:r w:rsidR="00F17AA1">
        <w:rPr>
          <w:sz w:val="24"/>
          <w:szCs w:val="24"/>
        </w:rPr>
        <w:t xml:space="preserve">, </w:t>
      </w:r>
      <w:r>
        <w:rPr>
          <w:sz w:val="24"/>
          <w:szCs w:val="24"/>
        </w:rPr>
        <w:t>mais laissant peu de place à la spontanéité</w:t>
      </w:r>
    </w:p>
    <w:p w:rsidR="00E710F3" w:rsidRDefault="00E710F3" w:rsidP="00E710F3">
      <w:pPr>
        <w:spacing w:line="360" w:lineRule="auto"/>
        <w:rPr>
          <w:sz w:val="24"/>
          <w:szCs w:val="24"/>
        </w:rPr>
      </w:pPr>
    </w:p>
    <w:p w:rsidR="00E710F3" w:rsidRPr="00DC1D8E" w:rsidRDefault="00E710F3" w:rsidP="00E710F3">
      <w:pPr>
        <w:spacing w:line="360" w:lineRule="auto"/>
        <w:rPr>
          <w:rFonts w:cs="Mangal"/>
          <w:b/>
          <w:sz w:val="24"/>
          <w:szCs w:val="24"/>
        </w:rPr>
      </w:pPr>
      <w:r>
        <w:rPr>
          <w:rFonts w:cs="Mangal"/>
          <w:b/>
          <w:sz w:val="24"/>
          <w:szCs w:val="24"/>
        </w:rPr>
        <w:t>2. Interview avec des p</w:t>
      </w:r>
      <w:r w:rsidRPr="00DC1D8E">
        <w:rPr>
          <w:rFonts w:cs="Mangal"/>
          <w:b/>
          <w:sz w:val="24"/>
          <w:szCs w:val="24"/>
        </w:rPr>
        <w:t xml:space="preserve">asteurs travaillant dans une </w:t>
      </w:r>
      <w:r w:rsidR="00F17AA1">
        <w:rPr>
          <w:rFonts w:cs="Mangal"/>
          <w:b/>
          <w:sz w:val="24"/>
          <w:szCs w:val="24"/>
        </w:rPr>
        <w:t>É</w:t>
      </w:r>
      <w:r w:rsidRPr="00DC1D8E">
        <w:rPr>
          <w:rFonts w:cs="Mangal"/>
          <w:b/>
          <w:sz w:val="24"/>
          <w:szCs w:val="24"/>
        </w:rPr>
        <w:t xml:space="preserve">glise traditionnelle </w:t>
      </w:r>
    </w:p>
    <w:p w:rsidR="00E710F3" w:rsidRDefault="00E710F3" w:rsidP="00E710F3">
      <w:pPr>
        <w:spacing w:line="360" w:lineRule="auto"/>
        <w:ind w:left="720"/>
        <w:rPr>
          <w:b/>
          <w:sz w:val="24"/>
          <w:szCs w:val="24"/>
        </w:rPr>
      </w:pPr>
      <w:r>
        <w:rPr>
          <w:b/>
          <w:sz w:val="24"/>
          <w:szCs w:val="24"/>
        </w:rPr>
        <w:t>a) Pasteur Frédéric</w:t>
      </w:r>
    </w:p>
    <w:p w:rsidR="00E710F3" w:rsidRDefault="00E710F3" w:rsidP="00E710F3">
      <w:pPr>
        <w:spacing w:line="360" w:lineRule="auto"/>
        <w:ind w:firstLine="720"/>
        <w:rPr>
          <w:sz w:val="24"/>
          <w:szCs w:val="24"/>
        </w:rPr>
      </w:pPr>
      <w:r>
        <w:rPr>
          <w:sz w:val="24"/>
          <w:szCs w:val="24"/>
        </w:rPr>
        <w:t>Pasteur de l'ERF/EPUF Grignan depuis plus de 8 ans. Petit fils de missionnaire ayant travaillé en Afrique. Homme d'ouverture et visionnaire, il a impulsé une ouverture de l'</w:t>
      </w:r>
      <w:r w:rsidR="00F17AA1">
        <w:rPr>
          <w:sz w:val="24"/>
          <w:szCs w:val="24"/>
        </w:rPr>
        <w:t>É</w:t>
      </w:r>
      <w:r>
        <w:rPr>
          <w:sz w:val="24"/>
          <w:szCs w:val="24"/>
        </w:rPr>
        <w:t>glise sur la ville pour en faciliter la visibilité</w:t>
      </w:r>
      <w:r w:rsidR="00F17AA1">
        <w:rPr>
          <w:sz w:val="24"/>
          <w:szCs w:val="24"/>
        </w:rPr>
        <w:t xml:space="preserve">, </w:t>
      </w:r>
      <w:r>
        <w:rPr>
          <w:sz w:val="24"/>
          <w:szCs w:val="24"/>
        </w:rPr>
        <w:t xml:space="preserve">mais aussi l'accessibilité avec le « parvis du protestantisme » qui est un cadre d'échange et de partage ouvert à tous. </w:t>
      </w:r>
    </w:p>
    <w:p w:rsidR="00E710F3" w:rsidRDefault="00E710F3" w:rsidP="00E710F3">
      <w:pPr>
        <w:spacing w:line="360" w:lineRule="auto"/>
        <w:ind w:firstLine="720"/>
        <w:rPr>
          <w:sz w:val="24"/>
          <w:szCs w:val="24"/>
        </w:rPr>
      </w:pPr>
      <w:r>
        <w:rPr>
          <w:sz w:val="24"/>
          <w:szCs w:val="24"/>
        </w:rPr>
        <w:t>Le background du pasteur Frédéric le prédispose peut</w:t>
      </w:r>
      <w:r w:rsidR="005D0616">
        <w:rPr>
          <w:sz w:val="24"/>
          <w:szCs w:val="24"/>
        </w:rPr>
        <w:t>-</w:t>
      </w:r>
      <w:r>
        <w:rPr>
          <w:sz w:val="24"/>
          <w:szCs w:val="24"/>
        </w:rPr>
        <w:t xml:space="preserve">être un peu plus que les membres de son  Eglise à l’ouverture et à l’hospitalité bienveillante des autres cultures au sein d’une communauté ecclésiale et nous avons bien perçu pendant la visite de son église qu’il était un vecteur d’ouverture. </w:t>
      </w:r>
    </w:p>
    <w:p w:rsidR="00E710F3" w:rsidRDefault="00E710F3" w:rsidP="00E710F3">
      <w:pPr>
        <w:numPr>
          <w:ilvl w:val="0"/>
          <w:numId w:val="6"/>
        </w:numPr>
        <w:spacing w:line="360" w:lineRule="auto"/>
        <w:rPr>
          <w:b/>
          <w:sz w:val="24"/>
          <w:szCs w:val="24"/>
        </w:rPr>
      </w:pPr>
      <w:r>
        <w:rPr>
          <w:b/>
          <w:sz w:val="24"/>
          <w:szCs w:val="24"/>
        </w:rPr>
        <w:t>Composition</w:t>
      </w:r>
    </w:p>
    <w:p w:rsidR="00E710F3" w:rsidRDefault="00E710F3" w:rsidP="00E710F3">
      <w:pPr>
        <w:spacing w:line="360" w:lineRule="auto"/>
        <w:ind w:firstLine="720"/>
        <w:rPr>
          <w:sz w:val="24"/>
          <w:szCs w:val="24"/>
        </w:rPr>
      </w:pPr>
      <w:r>
        <w:rPr>
          <w:sz w:val="24"/>
          <w:szCs w:val="24"/>
        </w:rPr>
        <w:t>L'ERF de Grignan compte une quinzaine de nationalités: Corée, Madagascar, Togo, Cameroun, Guinée, Nouvelle</w:t>
      </w:r>
      <w:r w:rsidR="005D0616">
        <w:rPr>
          <w:sz w:val="24"/>
          <w:szCs w:val="24"/>
        </w:rPr>
        <w:t>-</w:t>
      </w:r>
      <w:r>
        <w:rPr>
          <w:sz w:val="24"/>
          <w:szCs w:val="24"/>
        </w:rPr>
        <w:t>Calédonie, etc.</w:t>
      </w:r>
    </w:p>
    <w:p w:rsidR="00E710F3" w:rsidRDefault="00E710F3" w:rsidP="00E710F3">
      <w:pPr>
        <w:spacing w:line="360" w:lineRule="auto"/>
        <w:rPr>
          <w:sz w:val="24"/>
          <w:szCs w:val="24"/>
        </w:rPr>
      </w:pPr>
      <w:r>
        <w:rPr>
          <w:sz w:val="24"/>
          <w:szCs w:val="24"/>
        </w:rPr>
        <w:t>Historiquement composée de personnes issues de la haute société par un mode de renouvellement nouveau, elle est devenue hétérogène et on y retrouve des personnes qui payent l’impôt sur la fortune comme celles qui touchent le RSA.</w:t>
      </w:r>
    </w:p>
    <w:p w:rsidR="00E710F3" w:rsidRDefault="00E710F3" w:rsidP="00E710F3">
      <w:pPr>
        <w:numPr>
          <w:ilvl w:val="0"/>
          <w:numId w:val="6"/>
        </w:numPr>
        <w:spacing w:line="360" w:lineRule="auto"/>
        <w:rPr>
          <w:b/>
          <w:sz w:val="24"/>
          <w:szCs w:val="24"/>
        </w:rPr>
      </w:pPr>
      <w:r>
        <w:rPr>
          <w:b/>
          <w:sz w:val="24"/>
          <w:szCs w:val="24"/>
        </w:rPr>
        <w:t>Motivations, attentes</w:t>
      </w:r>
    </w:p>
    <w:p w:rsidR="00E710F3" w:rsidRPr="00E1491F" w:rsidRDefault="00E710F3" w:rsidP="00E710F3">
      <w:pPr>
        <w:spacing w:line="360" w:lineRule="auto"/>
        <w:rPr>
          <w:sz w:val="24"/>
          <w:szCs w:val="24"/>
        </w:rPr>
      </w:pPr>
      <w:r>
        <w:rPr>
          <w:sz w:val="24"/>
          <w:szCs w:val="24"/>
        </w:rPr>
        <w:t>Selon le pasteur Frédéric Keller, les personnes qui sont engagées dans l’</w:t>
      </w:r>
      <w:r w:rsidR="00F17AA1">
        <w:rPr>
          <w:sz w:val="24"/>
          <w:szCs w:val="24"/>
        </w:rPr>
        <w:t>É</w:t>
      </w:r>
      <w:r>
        <w:rPr>
          <w:sz w:val="24"/>
          <w:szCs w:val="24"/>
        </w:rPr>
        <w:t xml:space="preserve">glise dont il a la charge recherchent en priorité : </w:t>
      </w:r>
    </w:p>
    <w:p w:rsidR="00E710F3" w:rsidRDefault="00E710F3" w:rsidP="00E710F3">
      <w:pPr>
        <w:spacing w:line="360" w:lineRule="auto"/>
        <w:rPr>
          <w:sz w:val="24"/>
          <w:szCs w:val="24"/>
        </w:rPr>
      </w:pPr>
      <w:r>
        <w:rPr>
          <w:sz w:val="24"/>
          <w:szCs w:val="24"/>
        </w:rPr>
        <w:t>- La prédication de la Parole</w:t>
      </w:r>
    </w:p>
    <w:p w:rsidR="00E710F3" w:rsidRDefault="00E710F3" w:rsidP="00E710F3">
      <w:pPr>
        <w:spacing w:line="360" w:lineRule="auto"/>
        <w:rPr>
          <w:sz w:val="24"/>
          <w:szCs w:val="24"/>
        </w:rPr>
      </w:pPr>
      <w:r>
        <w:rPr>
          <w:sz w:val="24"/>
          <w:szCs w:val="24"/>
        </w:rPr>
        <w:t>- Répondre à un appel à servir Dieu à travers divers ministères: évangélisation, social, culture et société, quête d'un itinéraire spirituel.</w:t>
      </w:r>
    </w:p>
    <w:p w:rsidR="00E710F3" w:rsidRDefault="00E710F3" w:rsidP="00E710F3">
      <w:pPr>
        <w:spacing w:line="360" w:lineRule="auto"/>
        <w:rPr>
          <w:sz w:val="24"/>
          <w:szCs w:val="24"/>
        </w:rPr>
      </w:pPr>
      <w:r>
        <w:rPr>
          <w:sz w:val="24"/>
          <w:szCs w:val="24"/>
        </w:rPr>
        <w:lastRenderedPageBreak/>
        <w:t>Contrairement aux autres églises enquêtées, les attentes identifiées par le pasteur Frédéric sont plutôt dans la perspective de se laisser édifier et de rendre un ministère au sein de la communauté ecclésiale. Il n’y a pas ici une attente particulière de bénéficier des faveurs de Dieu dans le quotidien et cela nous semble être lié à la culture et à la conception de Dieu dans la société française fortement sécularisée.</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ind w:firstLine="720"/>
        <w:rPr>
          <w:sz w:val="24"/>
          <w:szCs w:val="24"/>
        </w:rPr>
      </w:pPr>
      <w:r>
        <w:rPr>
          <w:sz w:val="24"/>
          <w:szCs w:val="24"/>
        </w:rPr>
        <w:t>L'</w:t>
      </w:r>
      <w:r w:rsidR="00F17AA1">
        <w:rPr>
          <w:sz w:val="24"/>
          <w:szCs w:val="24"/>
        </w:rPr>
        <w:t>É</w:t>
      </w:r>
      <w:r>
        <w:rPr>
          <w:sz w:val="24"/>
          <w:szCs w:val="24"/>
        </w:rPr>
        <w:t xml:space="preserve">glise de Grignan fonctionne selon un mode </w:t>
      </w:r>
      <w:proofErr w:type="spellStart"/>
      <w:r>
        <w:rPr>
          <w:sz w:val="24"/>
          <w:szCs w:val="24"/>
        </w:rPr>
        <w:t>presbytéro</w:t>
      </w:r>
      <w:proofErr w:type="spellEnd"/>
      <w:r>
        <w:rPr>
          <w:sz w:val="24"/>
          <w:szCs w:val="24"/>
        </w:rPr>
        <w:t>- synodal avec implication de l'ensemble de la communauté dans la prise de décisions. Par exemple pour que la communauté s'ouvre sur la ville et accueille de nouvelles personnes, le projet a été mûri en Conseil puis présenté à l'Assemblée Générale de l'</w:t>
      </w:r>
      <w:r w:rsidR="00F17AA1">
        <w:rPr>
          <w:sz w:val="24"/>
          <w:szCs w:val="24"/>
        </w:rPr>
        <w:t>É</w:t>
      </w:r>
      <w:r>
        <w:rPr>
          <w:sz w:val="24"/>
          <w:szCs w:val="24"/>
        </w:rPr>
        <w:t>glise. Le pasteur s'occupe du volet théologique et de l'encadrement spirituel, le président du Conseil presbytéral du volet administratif et disciplinaire.</w:t>
      </w:r>
    </w:p>
    <w:p w:rsidR="00E710F3" w:rsidRDefault="00E710F3" w:rsidP="00E710F3">
      <w:pPr>
        <w:spacing w:line="360" w:lineRule="auto"/>
        <w:ind w:firstLine="720"/>
        <w:rPr>
          <w:sz w:val="24"/>
          <w:szCs w:val="24"/>
        </w:rPr>
      </w:pPr>
      <w:r>
        <w:rPr>
          <w:sz w:val="24"/>
          <w:szCs w:val="24"/>
        </w:rPr>
        <w:t xml:space="preserve">Cette gouvernance de l’église de Grignan est en parfaite harmonie avec l’évolution de la société Française au sujet de l’exercice de l’autorité dans l’Eglise qui a consacré la répartition des tâches au niveau du conseil presbytéral comme une règle. Le pasteur est déchargé partiellement de la gestion des questions matérielles qui incombe entre autres au président du Conseil presbytéral avec lequel, il devrait travailler en étroite collaboration.  </w:t>
      </w:r>
    </w:p>
    <w:p w:rsidR="00E710F3" w:rsidRDefault="00E710F3" w:rsidP="00E710F3">
      <w:pPr>
        <w:numPr>
          <w:ilvl w:val="0"/>
          <w:numId w:val="6"/>
        </w:numPr>
        <w:spacing w:line="360" w:lineRule="auto"/>
        <w:rPr>
          <w:b/>
          <w:sz w:val="24"/>
          <w:szCs w:val="24"/>
        </w:rPr>
      </w:pPr>
      <w:r>
        <w:rPr>
          <w:b/>
          <w:sz w:val="24"/>
          <w:szCs w:val="24"/>
        </w:rPr>
        <w:t>Sources de conflits</w:t>
      </w:r>
    </w:p>
    <w:p w:rsidR="00E710F3" w:rsidRDefault="00E710F3" w:rsidP="00E710F3">
      <w:pPr>
        <w:spacing w:line="360" w:lineRule="auto"/>
        <w:rPr>
          <w:sz w:val="24"/>
          <w:szCs w:val="24"/>
        </w:rPr>
      </w:pPr>
      <w:r>
        <w:rPr>
          <w:sz w:val="24"/>
          <w:szCs w:val="24"/>
        </w:rPr>
        <w:t xml:space="preserve">Dans cette </w:t>
      </w:r>
      <w:r w:rsidR="00F17AA1">
        <w:rPr>
          <w:sz w:val="24"/>
          <w:szCs w:val="24"/>
        </w:rPr>
        <w:t>É</w:t>
      </w:r>
      <w:r>
        <w:rPr>
          <w:sz w:val="24"/>
          <w:szCs w:val="24"/>
        </w:rPr>
        <w:t xml:space="preserve">glise, les conflits peuvent provenir de : </w:t>
      </w:r>
    </w:p>
    <w:p w:rsidR="00E710F3" w:rsidRDefault="00E710F3" w:rsidP="00E710F3">
      <w:pPr>
        <w:spacing w:line="360" w:lineRule="auto"/>
        <w:rPr>
          <w:sz w:val="24"/>
          <w:szCs w:val="24"/>
        </w:rPr>
      </w:pPr>
      <w:r>
        <w:rPr>
          <w:sz w:val="24"/>
          <w:szCs w:val="24"/>
        </w:rPr>
        <w:t>- L’inadaptation au changement de visage de la communauté par l’intégration des immigrés et l’ouverture sur la ville</w:t>
      </w:r>
    </w:p>
    <w:p w:rsidR="00E710F3" w:rsidRDefault="00E710F3" w:rsidP="00E710F3">
      <w:pPr>
        <w:spacing w:line="360" w:lineRule="auto"/>
        <w:rPr>
          <w:sz w:val="24"/>
          <w:szCs w:val="24"/>
        </w:rPr>
      </w:pPr>
      <w:r>
        <w:rPr>
          <w:sz w:val="24"/>
          <w:szCs w:val="24"/>
        </w:rPr>
        <w:t>- Les variations de niveau de langage et de compréhension</w:t>
      </w:r>
    </w:p>
    <w:p w:rsidR="00E710F3" w:rsidRDefault="00E710F3" w:rsidP="00E710F3">
      <w:pPr>
        <w:spacing w:line="360" w:lineRule="auto"/>
        <w:rPr>
          <w:sz w:val="24"/>
          <w:szCs w:val="24"/>
        </w:rPr>
      </w:pPr>
      <w:r>
        <w:rPr>
          <w:sz w:val="24"/>
          <w:szCs w:val="24"/>
        </w:rPr>
        <w:t>La principale source de conflits telle qu’identifiée par le pasteur nous semble être liée aux résistances des membres de la communauté pour la plupart des Français d’origine au mouvement d’ouverture sur la ville et aux autres nationalités initié</w:t>
      </w:r>
      <w:r w:rsidR="005D0616">
        <w:rPr>
          <w:sz w:val="24"/>
          <w:szCs w:val="24"/>
        </w:rPr>
        <w:t xml:space="preserve">es </w:t>
      </w:r>
      <w:r>
        <w:rPr>
          <w:sz w:val="24"/>
          <w:szCs w:val="24"/>
        </w:rPr>
        <w:t>par le pasteur Frédéric. Il y a un malaise ou plutôt une relative gêne à accepter de voir les étrangers devenir membre de la même communauté et je pense que les chrétiens de cette église extériorisent simplement une réalité socio-économique</w:t>
      </w:r>
      <w:r w:rsidR="00F17AA1">
        <w:rPr>
          <w:sz w:val="24"/>
          <w:szCs w:val="24"/>
        </w:rPr>
        <w:t xml:space="preserve">, </w:t>
      </w:r>
      <w:r>
        <w:rPr>
          <w:sz w:val="24"/>
          <w:szCs w:val="24"/>
        </w:rPr>
        <w:t>mais aussi politique de leur époque à savoir que les étrangers sont considérés comme les boucs émissaires de la crise qui frappe de plein fouet les pays occidentaux. Il y a comme une exaspération de constater que ces étrangers viennent jusque dans l’</w:t>
      </w:r>
      <w:r w:rsidR="00F17AA1">
        <w:rPr>
          <w:sz w:val="24"/>
          <w:szCs w:val="24"/>
        </w:rPr>
        <w:t>É</w:t>
      </w:r>
      <w:r>
        <w:rPr>
          <w:sz w:val="24"/>
          <w:szCs w:val="24"/>
        </w:rPr>
        <w:t xml:space="preserve">glise mettant un peu à l’étroit ces </w:t>
      </w:r>
      <w:r w:rsidR="005D0616">
        <w:rPr>
          <w:sz w:val="24"/>
          <w:szCs w:val="24"/>
        </w:rPr>
        <w:t>F</w:t>
      </w:r>
      <w:r>
        <w:rPr>
          <w:sz w:val="24"/>
          <w:szCs w:val="24"/>
        </w:rPr>
        <w:t xml:space="preserve">rançais de souche qui devraient alors modifier leurs habitudes pour leur faire de la place. Le malaise proviendrait du fait que la zone de confort des membres de l’église qui sont des </w:t>
      </w:r>
      <w:r w:rsidR="005D0616">
        <w:rPr>
          <w:sz w:val="24"/>
          <w:szCs w:val="24"/>
        </w:rPr>
        <w:t>F</w:t>
      </w:r>
      <w:r>
        <w:rPr>
          <w:sz w:val="24"/>
          <w:szCs w:val="24"/>
        </w:rPr>
        <w:t xml:space="preserve">rançais de souche est envahie par des étrangers. Cette </w:t>
      </w:r>
      <w:r>
        <w:rPr>
          <w:sz w:val="24"/>
          <w:szCs w:val="24"/>
        </w:rPr>
        <w:lastRenderedPageBreak/>
        <w:t>situation implique une autre à savoir que les niveaux différents de compréhension liés certainement aux valeurs culturelles compliquent davantage la cohabitation de cette diversité.</w:t>
      </w:r>
    </w:p>
    <w:p w:rsidR="00E710F3" w:rsidRDefault="00E710F3" w:rsidP="00E710F3">
      <w:pPr>
        <w:numPr>
          <w:ilvl w:val="0"/>
          <w:numId w:val="6"/>
        </w:numPr>
        <w:spacing w:line="360" w:lineRule="auto"/>
        <w:rPr>
          <w:b/>
          <w:sz w:val="24"/>
          <w:szCs w:val="24"/>
        </w:rPr>
      </w:pPr>
      <w:r>
        <w:rPr>
          <w:b/>
          <w:sz w:val="24"/>
          <w:szCs w:val="24"/>
        </w:rPr>
        <w:t>Suggestions</w:t>
      </w:r>
    </w:p>
    <w:p w:rsidR="00E710F3" w:rsidRDefault="00E710F3" w:rsidP="00E710F3">
      <w:pPr>
        <w:spacing w:line="360" w:lineRule="auto"/>
        <w:rPr>
          <w:sz w:val="24"/>
          <w:szCs w:val="24"/>
        </w:rPr>
      </w:pPr>
      <w:r>
        <w:rPr>
          <w:sz w:val="24"/>
          <w:szCs w:val="24"/>
        </w:rPr>
        <w:t>Pour surmonter ces difficultés, le pasteur Frédéric a suggéré :</w:t>
      </w:r>
    </w:p>
    <w:p w:rsidR="00E710F3" w:rsidRDefault="00E710F3" w:rsidP="00E710F3">
      <w:pPr>
        <w:spacing w:line="360" w:lineRule="auto"/>
        <w:rPr>
          <w:sz w:val="24"/>
          <w:szCs w:val="24"/>
        </w:rPr>
      </w:pPr>
      <w:r>
        <w:rPr>
          <w:sz w:val="24"/>
          <w:szCs w:val="24"/>
        </w:rPr>
        <w:t>- Une bonne communication interne respectant les niveaux de langage</w:t>
      </w:r>
    </w:p>
    <w:p w:rsidR="00E710F3" w:rsidRDefault="00E710F3" w:rsidP="00E710F3">
      <w:pPr>
        <w:spacing w:line="360" w:lineRule="auto"/>
        <w:rPr>
          <w:sz w:val="24"/>
          <w:szCs w:val="24"/>
        </w:rPr>
      </w:pPr>
      <w:r>
        <w:rPr>
          <w:sz w:val="24"/>
          <w:szCs w:val="24"/>
        </w:rPr>
        <w:t>- Le regroupement et le rapprochement des membres de la communauté notamment par l’organisation de groupes de maisons dans lesquels la Parole de Dieu est partagée avec des moments de prière</w:t>
      </w:r>
    </w:p>
    <w:p w:rsidR="00E710F3" w:rsidRDefault="00E710F3" w:rsidP="00E710F3">
      <w:pPr>
        <w:spacing w:line="360" w:lineRule="auto"/>
        <w:rPr>
          <w:sz w:val="24"/>
          <w:szCs w:val="24"/>
        </w:rPr>
      </w:pPr>
      <w:r>
        <w:rPr>
          <w:sz w:val="24"/>
          <w:szCs w:val="24"/>
        </w:rPr>
        <w:t xml:space="preserve">Le pasteur Frédéric propose en fait de se rapprocher des gens et communiquer de manière effective avec eux. Il est aussi question de favoriser ce dialogue au sein de la communauté ecclésiale en permettant une connaissance mutuelle des cultures différentes. </w:t>
      </w:r>
    </w:p>
    <w:p w:rsidR="00E710F3" w:rsidRDefault="00E710F3" w:rsidP="00E710F3">
      <w:pPr>
        <w:numPr>
          <w:ilvl w:val="1"/>
          <w:numId w:val="1"/>
        </w:numPr>
        <w:spacing w:line="360" w:lineRule="auto"/>
        <w:rPr>
          <w:b/>
          <w:sz w:val="24"/>
          <w:szCs w:val="24"/>
        </w:rPr>
      </w:pPr>
      <w:r>
        <w:rPr>
          <w:b/>
          <w:sz w:val="24"/>
          <w:szCs w:val="24"/>
        </w:rPr>
        <w:t>Pasteur Benjamin</w:t>
      </w:r>
    </w:p>
    <w:p w:rsidR="00E710F3" w:rsidRDefault="00E710F3" w:rsidP="00E710F3">
      <w:pPr>
        <w:spacing w:line="360" w:lineRule="auto"/>
        <w:rPr>
          <w:sz w:val="24"/>
          <w:szCs w:val="24"/>
        </w:rPr>
      </w:pPr>
      <w:r>
        <w:rPr>
          <w:sz w:val="24"/>
          <w:szCs w:val="24"/>
        </w:rPr>
        <w:t>De l'</w:t>
      </w:r>
      <w:r w:rsidR="00F17AA1">
        <w:rPr>
          <w:sz w:val="24"/>
          <w:szCs w:val="24"/>
        </w:rPr>
        <w:t>É</w:t>
      </w:r>
      <w:r>
        <w:rPr>
          <w:sz w:val="24"/>
          <w:szCs w:val="24"/>
        </w:rPr>
        <w:t xml:space="preserve">glise </w:t>
      </w:r>
      <w:r w:rsidR="00F17AA1">
        <w:rPr>
          <w:sz w:val="24"/>
          <w:szCs w:val="24"/>
        </w:rPr>
        <w:t>É</w:t>
      </w:r>
      <w:r>
        <w:rPr>
          <w:sz w:val="24"/>
          <w:szCs w:val="24"/>
        </w:rPr>
        <w:t>vangélique Libre, en poste depuis environ  un an et demi au moment de l'interview. Il a remplacé un pasteur qui a passé 18 ans au même poste. Il est français de souche et poursuit ses études à la faculté de Théologie d'Aix</w:t>
      </w:r>
      <w:r w:rsidR="005D0616">
        <w:rPr>
          <w:sz w:val="24"/>
          <w:szCs w:val="24"/>
        </w:rPr>
        <w:t>-en-</w:t>
      </w:r>
      <w:r>
        <w:rPr>
          <w:sz w:val="24"/>
          <w:szCs w:val="24"/>
        </w:rPr>
        <w:t xml:space="preserve">Provence. </w:t>
      </w:r>
    </w:p>
    <w:p w:rsidR="00E710F3" w:rsidRDefault="00E710F3" w:rsidP="00E710F3">
      <w:pPr>
        <w:numPr>
          <w:ilvl w:val="0"/>
          <w:numId w:val="6"/>
        </w:numPr>
        <w:spacing w:line="360" w:lineRule="auto"/>
        <w:rPr>
          <w:b/>
          <w:sz w:val="24"/>
          <w:szCs w:val="24"/>
        </w:rPr>
      </w:pPr>
      <w:r>
        <w:rPr>
          <w:b/>
          <w:sz w:val="24"/>
          <w:szCs w:val="24"/>
        </w:rPr>
        <w:t>Composition</w:t>
      </w:r>
    </w:p>
    <w:p w:rsidR="00E710F3" w:rsidRDefault="00E710F3" w:rsidP="00E710F3">
      <w:pPr>
        <w:spacing w:line="360" w:lineRule="auto"/>
        <w:rPr>
          <w:sz w:val="24"/>
          <w:szCs w:val="24"/>
        </w:rPr>
      </w:pPr>
      <w:r>
        <w:rPr>
          <w:sz w:val="24"/>
          <w:szCs w:val="24"/>
        </w:rPr>
        <w:t xml:space="preserve">L'Eglise peut être considérée comme populaire, peu de catégories aisées, peu d'étudiants. On y dénote : un nombre important de Malgaches, Maliens, Haïtiens, Ivoiriens, Kenyans, Tchadiens, Suisses alémaniques, Français, Américains (missionnaires). </w:t>
      </w:r>
    </w:p>
    <w:p w:rsidR="00E710F3" w:rsidRDefault="00E710F3" w:rsidP="00E710F3">
      <w:pPr>
        <w:spacing w:line="360" w:lineRule="auto"/>
        <w:rPr>
          <w:sz w:val="24"/>
          <w:szCs w:val="24"/>
        </w:rPr>
      </w:pPr>
      <w:r>
        <w:rPr>
          <w:sz w:val="24"/>
          <w:szCs w:val="24"/>
        </w:rPr>
        <w:t>L'effectif de l'</w:t>
      </w:r>
      <w:r w:rsidR="00F17AA1">
        <w:rPr>
          <w:sz w:val="24"/>
          <w:szCs w:val="24"/>
        </w:rPr>
        <w:t>É</w:t>
      </w:r>
      <w:r>
        <w:rPr>
          <w:sz w:val="24"/>
          <w:szCs w:val="24"/>
        </w:rPr>
        <w:t>glise est de 66 membres inscrits avec une moyenne de participation au culte de 80 personnes.</w:t>
      </w:r>
    </w:p>
    <w:p w:rsidR="00E710F3" w:rsidRDefault="00E710F3" w:rsidP="00E710F3">
      <w:pPr>
        <w:spacing w:line="360" w:lineRule="auto"/>
        <w:rPr>
          <w:sz w:val="24"/>
          <w:szCs w:val="24"/>
        </w:rPr>
      </w:pPr>
      <w:r>
        <w:rPr>
          <w:sz w:val="24"/>
          <w:szCs w:val="24"/>
        </w:rPr>
        <w:t>La composition de cette église est non seulement hétérogène</w:t>
      </w:r>
      <w:r w:rsidR="00F17AA1">
        <w:rPr>
          <w:sz w:val="24"/>
          <w:szCs w:val="24"/>
        </w:rPr>
        <w:t xml:space="preserve">, </w:t>
      </w:r>
      <w:r>
        <w:rPr>
          <w:sz w:val="24"/>
          <w:szCs w:val="24"/>
        </w:rPr>
        <w:t>mais aussi variée car on retrouve des personnes venant de divers continents et surtout présentant les nuances des différents groupes culturels. Pour les personnes originaires d’Afrique</w:t>
      </w:r>
      <w:r w:rsidR="005D0616">
        <w:rPr>
          <w:sz w:val="24"/>
          <w:szCs w:val="24"/>
        </w:rPr>
        <w:t xml:space="preserve">, </w:t>
      </w:r>
      <w:r>
        <w:rPr>
          <w:sz w:val="24"/>
          <w:szCs w:val="24"/>
        </w:rPr>
        <w:t>il y a des personnes originaires d’Afrique de l’Ouest, d’Afrique Australe et d’Afrique centrale qui n’ont pas exactement les mêmes usages culturels et dont les pays d’origine sont situés dans des régions aux climats et paysages différents. L’Afrique Australe est en majorité sinon en totalité anglophone ; le Mali et le Tchad sont des pays dans lesquels l’Islam est la religion principale. Les représentants de la culture occidentale sont aussi marqués par la diversité</w:t>
      </w:r>
      <w:r w:rsidR="00F17AA1">
        <w:rPr>
          <w:sz w:val="24"/>
          <w:szCs w:val="24"/>
        </w:rPr>
        <w:t xml:space="preserve">, </w:t>
      </w:r>
      <w:r>
        <w:rPr>
          <w:sz w:val="24"/>
          <w:szCs w:val="24"/>
        </w:rPr>
        <w:t xml:space="preserve">car nous y avons des </w:t>
      </w:r>
      <w:r w:rsidR="005D0616">
        <w:rPr>
          <w:sz w:val="24"/>
          <w:szCs w:val="24"/>
        </w:rPr>
        <w:t>E</w:t>
      </w:r>
      <w:r>
        <w:rPr>
          <w:sz w:val="24"/>
          <w:szCs w:val="24"/>
        </w:rPr>
        <w:t xml:space="preserve">uropéens et des </w:t>
      </w:r>
      <w:r w:rsidR="005D0616">
        <w:rPr>
          <w:sz w:val="24"/>
          <w:szCs w:val="24"/>
        </w:rPr>
        <w:t>A</w:t>
      </w:r>
      <w:r>
        <w:rPr>
          <w:sz w:val="24"/>
          <w:szCs w:val="24"/>
        </w:rPr>
        <w:t xml:space="preserve">méricains. Parmi les </w:t>
      </w:r>
      <w:r w:rsidR="005D0616">
        <w:rPr>
          <w:sz w:val="24"/>
          <w:szCs w:val="24"/>
        </w:rPr>
        <w:t>E</w:t>
      </w:r>
      <w:r>
        <w:rPr>
          <w:sz w:val="24"/>
          <w:szCs w:val="24"/>
        </w:rPr>
        <w:t xml:space="preserve">uropéens, nous pouvons même dire qu’entre français et </w:t>
      </w:r>
      <w:r w:rsidR="005D0616">
        <w:rPr>
          <w:sz w:val="24"/>
          <w:szCs w:val="24"/>
        </w:rPr>
        <w:t>S</w:t>
      </w:r>
      <w:r>
        <w:rPr>
          <w:sz w:val="24"/>
          <w:szCs w:val="24"/>
        </w:rPr>
        <w:t>uisses alémaniques, il pourrait y avoir des nuances culturelles à cause des parcours historiques différents. Le pasteur Benjamin a dans sa communauté une réelle diversité.</w:t>
      </w:r>
    </w:p>
    <w:p w:rsidR="00E710F3" w:rsidRDefault="00E710F3" w:rsidP="00E710F3">
      <w:pPr>
        <w:numPr>
          <w:ilvl w:val="0"/>
          <w:numId w:val="6"/>
        </w:numPr>
        <w:spacing w:line="360" w:lineRule="auto"/>
        <w:rPr>
          <w:b/>
          <w:sz w:val="24"/>
          <w:szCs w:val="24"/>
        </w:rPr>
      </w:pPr>
      <w:r>
        <w:rPr>
          <w:b/>
          <w:sz w:val="24"/>
          <w:szCs w:val="24"/>
        </w:rPr>
        <w:t>Motivations, attentes</w:t>
      </w:r>
    </w:p>
    <w:p w:rsidR="00E710F3" w:rsidRDefault="00E710F3" w:rsidP="00E710F3">
      <w:pPr>
        <w:spacing w:line="360" w:lineRule="auto"/>
        <w:rPr>
          <w:sz w:val="24"/>
          <w:szCs w:val="24"/>
        </w:rPr>
      </w:pPr>
      <w:r>
        <w:rPr>
          <w:sz w:val="24"/>
          <w:szCs w:val="24"/>
        </w:rPr>
        <w:lastRenderedPageBreak/>
        <w:t>Selon  le pasteur Benjamin, les personnes qui sont engagées dans l’</w:t>
      </w:r>
      <w:r w:rsidR="00F17AA1">
        <w:rPr>
          <w:sz w:val="24"/>
          <w:szCs w:val="24"/>
        </w:rPr>
        <w:t>É</w:t>
      </w:r>
      <w:r>
        <w:rPr>
          <w:sz w:val="24"/>
          <w:szCs w:val="24"/>
        </w:rPr>
        <w:t>glise dont il a la charge recherchent principalement  d'être impliqués dans la vie de l'</w:t>
      </w:r>
      <w:r w:rsidR="00F17AA1">
        <w:rPr>
          <w:sz w:val="24"/>
          <w:szCs w:val="24"/>
        </w:rPr>
        <w:t>É</w:t>
      </w:r>
      <w:r>
        <w:rPr>
          <w:sz w:val="24"/>
          <w:szCs w:val="24"/>
        </w:rPr>
        <w:t>glise à travers divers ministères.</w:t>
      </w:r>
    </w:p>
    <w:p w:rsidR="00E710F3" w:rsidRDefault="00E710F3" w:rsidP="00E710F3">
      <w:pPr>
        <w:spacing w:line="360" w:lineRule="auto"/>
        <w:rPr>
          <w:sz w:val="24"/>
          <w:szCs w:val="24"/>
        </w:rPr>
      </w:pPr>
      <w:r>
        <w:rPr>
          <w:sz w:val="24"/>
          <w:szCs w:val="24"/>
        </w:rPr>
        <w:t>Le pasteur Benjamin a souligné une seule attente qu’il a pu discerner au sein de l’église à savoir le besoin d’être associé de manière effective et de se rendre utile à la vie de la communauté. Selon lui, les chrétiens voudraient que l’église leur confie davantage de responsabilités, de tâches à réaliser et de rôles à jouer. Les chrétiens voudraient se sentir utile</w:t>
      </w:r>
      <w:r w:rsidR="005D0616">
        <w:rPr>
          <w:sz w:val="24"/>
          <w:szCs w:val="24"/>
        </w:rPr>
        <w:t xml:space="preserve">s </w:t>
      </w:r>
      <w:r>
        <w:rPr>
          <w:sz w:val="24"/>
          <w:szCs w:val="24"/>
        </w:rPr>
        <w:t xml:space="preserve">et mettre au service de Dieu les charismes qu’ils ont reçus. </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rPr>
          <w:sz w:val="24"/>
          <w:szCs w:val="24"/>
        </w:rPr>
      </w:pPr>
      <w:r>
        <w:rPr>
          <w:sz w:val="24"/>
          <w:szCs w:val="24"/>
        </w:rPr>
        <w:t>Membre d'une union d’</w:t>
      </w:r>
      <w:r w:rsidR="00F17AA1">
        <w:rPr>
          <w:sz w:val="24"/>
          <w:szCs w:val="24"/>
        </w:rPr>
        <w:t>É</w:t>
      </w:r>
      <w:r>
        <w:rPr>
          <w:sz w:val="24"/>
          <w:szCs w:val="24"/>
        </w:rPr>
        <w:t xml:space="preserve">glise, cette </w:t>
      </w:r>
      <w:r w:rsidR="00F17AA1">
        <w:rPr>
          <w:sz w:val="24"/>
          <w:szCs w:val="24"/>
        </w:rPr>
        <w:t>É</w:t>
      </w:r>
      <w:r>
        <w:rPr>
          <w:sz w:val="24"/>
          <w:szCs w:val="24"/>
        </w:rPr>
        <w:t xml:space="preserve">glise est régie par un système </w:t>
      </w:r>
      <w:proofErr w:type="spellStart"/>
      <w:r>
        <w:rPr>
          <w:sz w:val="24"/>
          <w:szCs w:val="24"/>
        </w:rPr>
        <w:t>presbytéro</w:t>
      </w:r>
      <w:proofErr w:type="spellEnd"/>
      <w:r>
        <w:rPr>
          <w:sz w:val="24"/>
          <w:szCs w:val="24"/>
        </w:rPr>
        <w:t>-synodal. Cependant le pasteur précédent était président du Conseil presbytéral</w:t>
      </w:r>
      <w:r w:rsidR="00F17AA1">
        <w:rPr>
          <w:sz w:val="24"/>
          <w:szCs w:val="24"/>
        </w:rPr>
        <w:t xml:space="preserve">, </w:t>
      </w:r>
      <w:r>
        <w:rPr>
          <w:sz w:val="24"/>
          <w:szCs w:val="24"/>
        </w:rPr>
        <w:t>mais, sur la demande du nouveau pasteur, un autre Président du conseil presbytéral distinct du pasteur a été élu.</w:t>
      </w:r>
    </w:p>
    <w:p w:rsidR="00E710F3" w:rsidRDefault="00E710F3" w:rsidP="00E710F3">
      <w:pPr>
        <w:spacing w:line="360" w:lineRule="auto"/>
        <w:rPr>
          <w:sz w:val="24"/>
          <w:szCs w:val="24"/>
        </w:rPr>
      </w:pPr>
      <w:r>
        <w:rPr>
          <w:sz w:val="24"/>
          <w:szCs w:val="24"/>
        </w:rPr>
        <w:t>Les décisions sont prises en Conseil presbytéral dans un esprit de collégialité et le pasteur privilégie le travail en équipe. Le pasteur Benjamin a cependant noté quelques résistances à  cette nouvelle orientation.</w:t>
      </w:r>
    </w:p>
    <w:p w:rsidR="00E710F3" w:rsidRDefault="00E710F3" w:rsidP="00E710F3">
      <w:pPr>
        <w:spacing w:line="360" w:lineRule="auto"/>
        <w:rPr>
          <w:sz w:val="24"/>
          <w:szCs w:val="24"/>
        </w:rPr>
      </w:pPr>
      <w:r>
        <w:rPr>
          <w:sz w:val="24"/>
          <w:szCs w:val="24"/>
        </w:rPr>
        <w:t>Dans ce cas précis, nous découvrons une réalité surprenante</w:t>
      </w:r>
      <w:r w:rsidR="00F17AA1">
        <w:rPr>
          <w:sz w:val="24"/>
          <w:szCs w:val="24"/>
        </w:rPr>
        <w:t xml:space="preserve">, </w:t>
      </w:r>
      <w:r>
        <w:rPr>
          <w:sz w:val="24"/>
          <w:szCs w:val="24"/>
        </w:rPr>
        <w:t xml:space="preserve">car, cette église à cause de la longue durée du pasteur précédent évoluait en marge de la tendance dans la gouvernance des églises traditionnelles en France. En effet, le pasteur précédent assumait à la fois les fonctions de pasteur et de président du conseil presbytéral. Les membres de cette communauté étaient donc habitués à le voir s’impliquer dans tous les aspects de la vie de l’église et probablement même prendre les décisions ou du moins les initiatives. Cette réalité pourrait expliquer le besoin des membres se sentir impliqués dans la vie de l’église. Le pasteur Benjamin par contre, pour être en phase avec son temps a introduit un changement majeur dans la vie de l’Eglise quelque temps après son installation comme pasteur sans que l’on ne sache si les gens étaient suffisamment préparés à cela ? </w:t>
      </w:r>
    </w:p>
    <w:p w:rsidR="00E710F3" w:rsidRDefault="00E710F3" w:rsidP="00E710F3">
      <w:pPr>
        <w:spacing w:line="360" w:lineRule="auto"/>
        <w:rPr>
          <w:sz w:val="24"/>
          <w:szCs w:val="24"/>
        </w:rPr>
      </w:pPr>
      <w:r>
        <w:rPr>
          <w:sz w:val="24"/>
          <w:szCs w:val="24"/>
        </w:rPr>
        <w:t>Cette situation nous permet de constater que chaque église locale a ses réalités internes qui déterminent son adaptation à l’environnement et vice versa.</w:t>
      </w:r>
    </w:p>
    <w:p w:rsidR="00E710F3" w:rsidRPr="00FF0DF5" w:rsidRDefault="00E710F3" w:rsidP="00E710F3">
      <w:pPr>
        <w:numPr>
          <w:ilvl w:val="0"/>
          <w:numId w:val="6"/>
        </w:numPr>
        <w:spacing w:line="360" w:lineRule="auto"/>
        <w:rPr>
          <w:sz w:val="24"/>
          <w:szCs w:val="24"/>
        </w:rPr>
      </w:pPr>
      <w:r>
        <w:rPr>
          <w:b/>
          <w:sz w:val="24"/>
          <w:szCs w:val="24"/>
        </w:rPr>
        <w:t>Sources de conflits</w:t>
      </w:r>
    </w:p>
    <w:p w:rsidR="00E710F3" w:rsidRDefault="00E710F3" w:rsidP="00E710F3">
      <w:pPr>
        <w:spacing w:line="360" w:lineRule="auto"/>
        <w:rPr>
          <w:sz w:val="24"/>
          <w:szCs w:val="24"/>
        </w:rPr>
      </w:pPr>
      <w:r>
        <w:rPr>
          <w:sz w:val="24"/>
          <w:szCs w:val="24"/>
        </w:rPr>
        <w:t>D’après le pasteur Benjamin, les crises au sein de la communauté surviennent surtout à cause des faits suivants :</w:t>
      </w:r>
    </w:p>
    <w:p w:rsidR="00E710F3" w:rsidRDefault="00E710F3" w:rsidP="00E710F3">
      <w:pPr>
        <w:spacing w:line="360" w:lineRule="auto"/>
        <w:rPr>
          <w:sz w:val="24"/>
          <w:szCs w:val="24"/>
        </w:rPr>
      </w:pPr>
      <w:r>
        <w:rPr>
          <w:sz w:val="24"/>
          <w:szCs w:val="24"/>
        </w:rPr>
        <w:t>- Non prise en compte de la culture d'une composante de la communauté ainsi que des us et coutume du pays d'origine</w:t>
      </w:r>
    </w:p>
    <w:p w:rsidR="00E710F3" w:rsidRDefault="00E710F3" w:rsidP="00E710F3">
      <w:pPr>
        <w:spacing w:line="360" w:lineRule="auto"/>
        <w:rPr>
          <w:sz w:val="24"/>
          <w:szCs w:val="24"/>
        </w:rPr>
      </w:pPr>
      <w:r>
        <w:rPr>
          <w:sz w:val="24"/>
          <w:szCs w:val="24"/>
        </w:rPr>
        <w:t>- Tendance au repli identitaire et au regroupement par affinité culturelle, ethnique ou raciale</w:t>
      </w:r>
    </w:p>
    <w:p w:rsidR="00E710F3" w:rsidRDefault="00E710F3" w:rsidP="00E710F3">
      <w:pPr>
        <w:spacing w:line="360" w:lineRule="auto"/>
        <w:rPr>
          <w:sz w:val="24"/>
          <w:szCs w:val="24"/>
        </w:rPr>
      </w:pPr>
      <w:r>
        <w:rPr>
          <w:sz w:val="24"/>
          <w:szCs w:val="24"/>
        </w:rPr>
        <w:t>- L'image et les attentes au sujet du pasteur par rapport à la culture d'origine du membre de l'</w:t>
      </w:r>
      <w:r w:rsidR="00F17AA1">
        <w:rPr>
          <w:sz w:val="24"/>
          <w:szCs w:val="24"/>
        </w:rPr>
        <w:t>É</w:t>
      </w:r>
      <w:r>
        <w:rPr>
          <w:sz w:val="24"/>
          <w:szCs w:val="24"/>
        </w:rPr>
        <w:t>glise</w:t>
      </w:r>
    </w:p>
    <w:p w:rsidR="00E710F3" w:rsidRDefault="00E710F3" w:rsidP="00E710F3">
      <w:pPr>
        <w:spacing w:line="360" w:lineRule="auto"/>
        <w:rPr>
          <w:sz w:val="24"/>
          <w:szCs w:val="24"/>
        </w:rPr>
      </w:pPr>
      <w:r>
        <w:rPr>
          <w:sz w:val="24"/>
          <w:szCs w:val="24"/>
        </w:rPr>
        <w:lastRenderedPageBreak/>
        <w:t>- Habitudes et culture de l'Eglise par rapport au changement</w:t>
      </w:r>
    </w:p>
    <w:p w:rsidR="00E710F3" w:rsidRDefault="00E710F3" w:rsidP="00E710F3">
      <w:pPr>
        <w:spacing w:line="360" w:lineRule="auto"/>
        <w:rPr>
          <w:sz w:val="24"/>
          <w:szCs w:val="24"/>
        </w:rPr>
      </w:pPr>
      <w:r>
        <w:rPr>
          <w:sz w:val="24"/>
          <w:szCs w:val="24"/>
        </w:rPr>
        <w:t>Les problèmes soulevés par le pasteur Benjamin sont nombreux et tournent autour du repli identitaire ou du moins à la préséance entre les cultures dans un contexte de diversité. La plupart des membres de l’église voudraient que leurs origines culturelles ne soient pas gommées</w:t>
      </w:r>
      <w:r w:rsidR="00F17AA1">
        <w:rPr>
          <w:sz w:val="24"/>
          <w:szCs w:val="24"/>
        </w:rPr>
        <w:t xml:space="preserve">, </w:t>
      </w:r>
      <w:r>
        <w:rPr>
          <w:sz w:val="24"/>
          <w:szCs w:val="24"/>
        </w:rPr>
        <w:t>mais plutôt qu’elles soient visibles au sein de la communauté. De plus, en fonction de la culture, il y a une conception du rôle du pasteur qui ne cadre pas toujours avec celle en vigueur à cette époque en France. Que devrait alors faire le pasteur pour répondre aux attentes des membres de l’</w:t>
      </w:r>
      <w:r w:rsidR="00F17AA1">
        <w:rPr>
          <w:sz w:val="24"/>
          <w:szCs w:val="24"/>
        </w:rPr>
        <w:t>É</w:t>
      </w:r>
      <w:r>
        <w:rPr>
          <w:sz w:val="24"/>
          <w:szCs w:val="24"/>
        </w:rPr>
        <w:t xml:space="preserve">glise et jouer son rôle ? </w:t>
      </w:r>
    </w:p>
    <w:p w:rsidR="00E710F3" w:rsidRDefault="00E710F3" w:rsidP="00E710F3">
      <w:pPr>
        <w:spacing w:line="360" w:lineRule="auto"/>
        <w:rPr>
          <w:sz w:val="24"/>
          <w:szCs w:val="24"/>
        </w:rPr>
      </w:pPr>
      <w:r>
        <w:rPr>
          <w:sz w:val="24"/>
          <w:szCs w:val="24"/>
        </w:rPr>
        <w:t>Le fait que le pasteur précédent assumait les fonctions de président semblait être en accord avec les valeurs culturelles des origines des membres de l’</w:t>
      </w:r>
      <w:r w:rsidR="00F17AA1">
        <w:rPr>
          <w:sz w:val="24"/>
          <w:szCs w:val="24"/>
        </w:rPr>
        <w:t>É</w:t>
      </w:r>
      <w:r>
        <w:rPr>
          <w:sz w:val="24"/>
          <w:szCs w:val="24"/>
        </w:rPr>
        <w:t>glise puisqu’il y avait mis 18 ans et le changement introduit pas le pasteur Benjamin a connu des résistances puisqu’il est mentionné comme source de conflits  et cela repose la question de l’influence de la culture des origines sur l’exercice de l’autorité au sein d’une église locale : la culture de l’environnement ou la culture des origines des membres de l’</w:t>
      </w:r>
      <w:r w:rsidR="00F17AA1">
        <w:rPr>
          <w:sz w:val="24"/>
          <w:szCs w:val="24"/>
        </w:rPr>
        <w:t>É</w:t>
      </w:r>
      <w:r>
        <w:rPr>
          <w:sz w:val="24"/>
          <w:szCs w:val="24"/>
        </w:rPr>
        <w:t>glise ? Cela repose aussi la question du changement de gouvernance au sein des églises locales : comment préparer la communauté ecclésiale au changement de cap ?</w:t>
      </w:r>
    </w:p>
    <w:p w:rsidR="00E710F3" w:rsidRDefault="00E710F3" w:rsidP="00E710F3">
      <w:pPr>
        <w:numPr>
          <w:ilvl w:val="0"/>
          <w:numId w:val="6"/>
        </w:numPr>
        <w:spacing w:line="360" w:lineRule="auto"/>
        <w:rPr>
          <w:b/>
          <w:sz w:val="24"/>
          <w:szCs w:val="24"/>
        </w:rPr>
      </w:pPr>
      <w:r>
        <w:rPr>
          <w:b/>
          <w:sz w:val="24"/>
          <w:szCs w:val="24"/>
        </w:rPr>
        <w:t>Suggestions</w:t>
      </w:r>
    </w:p>
    <w:p w:rsidR="00E710F3" w:rsidRDefault="00E710F3" w:rsidP="00E710F3">
      <w:pPr>
        <w:spacing w:line="360" w:lineRule="auto"/>
        <w:rPr>
          <w:sz w:val="24"/>
          <w:szCs w:val="24"/>
        </w:rPr>
      </w:pPr>
      <w:r>
        <w:rPr>
          <w:sz w:val="24"/>
          <w:szCs w:val="24"/>
        </w:rPr>
        <w:t xml:space="preserve">Pour surmonter toutes ces difficultés, le pasteur Benjamin </w:t>
      </w:r>
      <w:proofErr w:type="spellStart"/>
      <w:r>
        <w:rPr>
          <w:sz w:val="24"/>
          <w:szCs w:val="24"/>
        </w:rPr>
        <w:t>asugéré</w:t>
      </w:r>
      <w:proofErr w:type="spellEnd"/>
      <w:r>
        <w:rPr>
          <w:sz w:val="24"/>
          <w:szCs w:val="24"/>
        </w:rPr>
        <w:t xml:space="preserve"> les actions suivantes :</w:t>
      </w:r>
    </w:p>
    <w:p w:rsidR="00E710F3" w:rsidRDefault="00E710F3" w:rsidP="00E710F3">
      <w:pPr>
        <w:spacing w:line="360" w:lineRule="auto"/>
        <w:rPr>
          <w:sz w:val="24"/>
          <w:szCs w:val="24"/>
        </w:rPr>
      </w:pPr>
      <w:r>
        <w:rPr>
          <w:sz w:val="24"/>
          <w:szCs w:val="24"/>
        </w:rPr>
        <w:t>- Rechercher l'équilibre ou le consensus entre les cultures</w:t>
      </w:r>
    </w:p>
    <w:p w:rsidR="00E710F3" w:rsidRDefault="00E710F3" w:rsidP="00E710F3">
      <w:pPr>
        <w:spacing w:line="360" w:lineRule="auto"/>
        <w:rPr>
          <w:sz w:val="24"/>
          <w:szCs w:val="24"/>
        </w:rPr>
      </w:pPr>
      <w:r>
        <w:rPr>
          <w:sz w:val="24"/>
          <w:szCs w:val="24"/>
        </w:rPr>
        <w:t>- Ne pas renier ses origines</w:t>
      </w:r>
    </w:p>
    <w:p w:rsidR="00E710F3" w:rsidRDefault="00E710F3" w:rsidP="00E710F3">
      <w:pPr>
        <w:spacing w:line="360" w:lineRule="auto"/>
        <w:rPr>
          <w:sz w:val="24"/>
          <w:szCs w:val="24"/>
        </w:rPr>
      </w:pPr>
      <w:r>
        <w:rPr>
          <w:sz w:val="24"/>
          <w:szCs w:val="24"/>
        </w:rPr>
        <w:t xml:space="preserve">- En Christ, ni juif, ni grec, </w:t>
      </w:r>
    </w:p>
    <w:p w:rsidR="00E710F3" w:rsidRDefault="00E710F3" w:rsidP="00E710F3">
      <w:pPr>
        <w:spacing w:line="360" w:lineRule="auto"/>
        <w:rPr>
          <w:sz w:val="24"/>
          <w:szCs w:val="24"/>
        </w:rPr>
      </w:pPr>
      <w:r>
        <w:rPr>
          <w:sz w:val="24"/>
          <w:szCs w:val="24"/>
        </w:rPr>
        <w:t>- Liberté dans l'engagement</w:t>
      </w:r>
    </w:p>
    <w:p w:rsidR="00E710F3" w:rsidRDefault="00E710F3" w:rsidP="00E710F3">
      <w:pPr>
        <w:spacing w:line="360" w:lineRule="auto"/>
        <w:rPr>
          <w:sz w:val="24"/>
          <w:szCs w:val="24"/>
        </w:rPr>
      </w:pPr>
      <w:r>
        <w:rPr>
          <w:sz w:val="24"/>
          <w:szCs w:val="24"/>
        </w:rPr>
        <w:t>Pour le pasteur Benjamin, il y a des suggestions qui semblent se contredire</w:t>
      </w:r>
      <w:r w:rsidR="00F17AA1">
        <w:rPr>
          <w:sz w:val="24"/>
          <w:szCs w:val="24"/>
        </w:rPr>
        <w:t xml:space="preserve">, </w:t>
      </w:r>
      <w:r>
        <w:rPr>
          <w:sz w:val="24"/>
          <w:szCs w:val="24"/>
        </w:rPr>
        <w:t xml:space="preserve">mais qui révèlent une intention de gommer les origines pour mettre en place une sorte de culture uniforme ou homogène par exemple comment être à la foi  « en Christ, il n’y a ni juif, ni grec » et « ne pas renier ses origines » ? Il est question de faire du chrétien une personne culturelle, ce qui pourrait éviter de mettre en valeur les cultures des origines sauf que cette culture chrétienne pourrait être considérée comme influencée par la culture occidentale ou autre ce qui causerait un déséquilibre dans le dialogue ou la recherche de consensus. Par contre, le pasteur Benjamin a souligné la recherche de consensus entre les cultures sur la base de la Parole de Dieu tout en insistant sur le fait qu’il ne faudrait pas renier ses origines. Comment bâtir un consensus culturel intra </w:t>
      </w:r>
      <w:r w:rsidRPr="0097262E">
        <w:rPr>
          <w:i/>
          <w:sz w:val="24"/>
          <w:szCs w:val="24"/>
        </w:rPr>
        <w:t>eccl</w:t>
      </w:r>
      <w:r w:rsidR="00F17AA1">
        <w:rPr>
          <w:i/>
          <w:sz w:val="24"/>
          <w:szCs w:val="24"/>
        </w:rPr>
        <w:t>é</w:t>
      </w:r>
      <w:r w:rsidRPr="0097262E">
        <w:rPr>
          <w:i/>
          <w:sz w:val="24"/>
          <w:szCs w:val="24"/>
        </w:rPr>
        <w:t>sia</w:t>
      </w:r>
      <w:r>
        <w:rPr>
          <w:sz w:val="24"/>
          <w:szCs w:val="24"/>
        </w:rPr>
        <w:t xml:space="preserve"> sans renier ses origines autour de la Parole de Dieu qui a elle-même des réalités culturelles ? Ces suggestions posent le problème de l’actualisation de la Parole de Dieu et la prise en compte des contextes : quel serait le procédé homilétique capable de tenir </w:t>
      </w:r>
      <w:r>
        <w:rPr>
          <w:sz w:val="24"/>
          <w:szCs w:val="24"/>
        </w:rPr>
        <w:lastRenderedPageBreak/>
        <w:t xml:space="preserve">suffisamment compte des cultures en jeu dans l’interprétation de la Bible au sein d’une communauté ecclésiale marquée par la diversité culturelle ? </w:t>
      </w:r>
    </w:p>
    <w:p w:rsidR="00E710F3" w:rsidRDefault="00E710F3" w:rsidP="00E710F3">
      <w:pPr>
        <w:spacing w:line="360" w:lineRule="auto"/>
        <w:rPr>
          <w:sz w:val="24"/>
          <w:szCs w:val="24"/>
        </w:rPr>
      </w:pPr>
    </w:p>
    <w:p w:rsidR="00E710F3" w:rsidRDefault="00E710F3" w:rsidP="00E710F3">
      <w:pPr>
        <w:numPr>
          <w:ilvl w:val="0"/>
          <w:numId w:val="12"/>
        </w:numPr>
        <w:spacing w:line="360" w:lineRule="auto"/>
        <w:rPr>
          <w:sz w:val="24"/>
          <w:szCs w:val="24"/>
        </w:rPr>
      </w:pPr>
      <w:r w:rsidRPr="000F3D3C">
        <w:rPr>
          <w:b/>
          <w:sz w:val="24"/>
          <w:szCs w:val="24"/>
        </w:rPr>
        <w:t>Synthèse au sujet des églises traditionnelles en France</w:t>
      </w:r>
      <w:r>
        <w:rPr>
          <w:sz w:val="24"/>
          <w:szCs w:val="24"/>
        </w:rPr>
        <w:t>:</w:t>
      </w:r>
    </w:p>
    <w:p w:rsidR="00E710F3" w:rsidRDefault="00E710F3" w:rsidP="00E710F3">
      <w:pPr>
        <w:spacing w:line="360" w:lineRule="auto"/>
        <w:rPr>
          <w:sz w:val="24"/>
          <w:szCs w:val="24"/>
        </w:rPr>
      </w:pPr>
      <w:r>
        <w:rPr>
          <w:sz w:val="24"/>
          <w:szCs w:val="24"/>
        </w:rPr>
        <w:t>Nous pouvons noter les caractéristiques suivantes pour ce type d’église locale :</w:t>
      </w:r>
    </w:p>
    <w:p w:rsidR="00E710F3" w:rsidRDefault="00E710F3" w:rsidP="00E710F3">
      <w:pPr>
        <w:numPr>
          <w:ilvl w:val="0"/>
          <w:numId w:val="2"/>
        </w:numPr>
        <w:spacing w:line="360" w:lineRule="auto"/>
        <w:rPr>
          <w:sz w:val="24"/>
          <w:szCs w:val="24"/>
        </w:rPr>
      </w:pPr>
      <w:r>
        <w:rPr>
          <w:sz w:val="24"/>
          <w:szCs w:val="24"/>
        </w:rPr>
        <w:t>La composition de l’église est hétérogène</w:t>
      </w:r>
    </w:p>
    <w:p w:rsidR="00E710F3" w:rsidRPr="00BC256F" w:rsidRDefault="00E710F3" w:rsidP="00E710F3">
      <w:pPr>
        <w:numPr>
          <w:ilvl w:val="0"/>
          <w:numId w:val="2"/>
        </w:numPr>
        <w:spacing w:line="360" w:lineRule="auto"/>
        <w:rPr>
          <w:sz w:val="24"/>
          <w:szCs w:val="24"/>
        </w:rPr>
      </w:pPr>
      <w:r w:rsidRPr="00BC256F">
        <w:rPr>
          <w:sz w:val="24"/>
          <w:szCs w:val="24"/>
        </w:rPr>
        <w:t xml:space="preserve">Les attentes des membres tournent autour d’un besoin d’édification et de service. Le besoin d'édification participe d'une quête d'intellectualisation de la foi. Ici il est vrai on se situe plus au niveau de l'intellect et de la connaissance biblique même si elle peut être en lien avec l'actualité. L'édification en question passe ou se manifeste par un besoin d'écoute de la Parole de Dieu soit pour motif de culture personnelle soit comme quête de sens </w:t>
      </w:r>
      <w:r>
        <w:rPr>
          <w:sz w:val="24"/>
          <w:szCs w:val="24"/>
        </w:rPr>
        <w:t>de la volon</w:t>
      </w:r>
      <w:r w:rsidRPr="00BC256F">
        <w:rPr>
          <w:sz w:val="24"/>
          <w:szCs w:val="24"/>
        </w:rPr>
        <w:t>té de Dieu par rap</w:t>
      </w:r>
      <w:r>
        <w:rPr>
          <w:sz w:val="24"/>
          <w:szCs w:val="24"/>
        </w:rPr>
        <w:t>port à l’actualité</w:t>
      </w:r>
      <w:r w:rsidRPr="00BC256F">
        <w:rPr>
          <w:sz w:val="24"/>
          <w:szCs w:val="24"/>
        </w:rPr>
        <w:t>. Le besoin exprimé en terme de  réponse à un appel et donc un engagement concret au service de Dieu dans les divers ministères et activités de l'</w:t>
      </w:r>
      <w:r w:rsidR="00F17AA1">
        <w:rPr>
          <w:sz w:val="24"/>
          <w:szCs w:val="24"/>
        </w:rPr>
        <w:t>É</w:t>
      </w:r>
      <w:r w:rsidRPr="00BC256F">
        <w:rPr>
          <w:sz w:val="24"/>
          <w:szCs w:val="24"/>
        </w:rPr>
        <w:t>glise répond à un besoin de rendre concrète la foi</w:t>
      </w:r>
      <w:r w:rsidR="00F17AA1">
        <w:rPr>
          <w:sz w:val="24"/>
          <w:szCs w:val="24"/>
        </w:rPr>
        <w:t xml:space="preserve">, </w:t>
      </w:r>
      <w:r w:rsidRPr="00BC256F">
        <w:rPr>
          <w:sz w:val="24"/>
          <w:szCs w:val="24"/>
        </w:rPr>
        <w:t xml:space="preserve">mais aussi de se rendre utile pour l'œuvre de Dieu. </w:t>
      </w:r>
      <w:r>
        <w:rPr>
          <w:sz w:val="24"/>
          <w:szCs w:val="24"/>
        </w:rPr>
        <w:t xml:space="preserve">La figure du pasteur répondant à ces attentes est plus proche de celle du prophète-prédicateur et/ou du berger. </w:t>
      </w:r>
    </w:p>
    <w:p w:rsidR="00E710F3" w:rsidRDefault="00E710F3" w:rsidP="00E710F3">
      <w:pPr>
        <w:numPr>
          <w:ilvl w:val="0"/>
          <w:numId w:val="2"/>
        </w:numPr>
        <w:spacing w:line="360" w:lineRule="auto"/>
        <w:rPr>
          <w:sz w:val="24"/>
          <w:szCs w:val="24"/>
        </w:rPr>
      </w:pPr>
      <w:r>
        <w:rPr>
          <w:sz w:val="24"/>
          <w:szCs w:val="24"/>
        </w:rPr>
        <w:t xml:space="preserve">L’autorité est exercée de manière partagée ; les décisions étant prises au sein de l’Assemblée générale et du conseil presbytéral dans le lequel le pasteur n’est pas obligatoirement le président. </w:t>
      </w:r>
    </w:p>
    <w:p w:rsidR="00E710F3" w:rsidRDefault="00E710F3" w:rsidP="00E710F3">
      <w:pPr>
        <w:numPr>
          <w:ilvl w:val="0"/>
          <w:numId w:val="2"/>
        </w:numPr>
        <w:spacing w:line="360" w:lineRule="auto"/>
        <w:rPr>
          <w:sz w:val="24"/>
          <w:szCs w:val="24"/>
        </w:rPr>
      </w:pPr>
      <w:r>
        <w:rPr>
          <w:sz w:val="24"/>
          <w:szCs w:val="24"/>
        </w:rPr>
        <w:t>Les conflits sont provoqués par les tendances aux replis identitaires, la non</w:t>
      </w:r>
      <w:r w:rsidR="005D0616">
        <w:rPr>
          <w:sz w:val="24"/>
          <w:szCs w:val="24"/>
        </w:rPr>
        <w:t>-</w:t>
      </w:r>
      <w:r>
        <w:rPr>
          <w:sz w:val="24"/>
          <w:szCs w:val="24"/>
        </w:rPr>
        <w:t>prise en compte d’un groupe culturel, la complexité des attentes au sujet du pasteur par rapport à la culture des origines lorsqu’elles sont en déphasage avec celle de la France, les habitudes et la résistance au changement</w:t>
      </w:r>
    </w:p>
    <w:p w:rsidR="00E710F3" w:rsidRDefault="00E710F3" w:rsidP="00E710F3">
      <w:pPr>
        <w:numPr>
          <w:ilvl w:val="0"/>
          <w:numId w:val="2"/>
        </w:numPr>
        <w:spacing w:line="360" w:lineRule="auto"/>
        <w:rPr>
          <w:sz w:val="24"/>
          <w:szCs w:val="24"/>
        </w:rPr>
      </w:pPr>
      <w:r>
        <w:rPr>
          <w:sz w:val="24"/>
          <w:szCs w:val="24"/>
        </w:rPr>
        <w:t xml:space="preserve">Les suggestions formulées vont dans le sens de la recherche de consensus, la reconnaissance de ses origines, regrouper et rapprocher les membres de l’église, </w:t>
      </w:r>
      <w:proofErr w:type="gramStart"/>
      <w:r>
        <w:rPr>
          <w:sz w:val="24"/>
          <w:szCs w:val="24"/>
        </w:rPr>
        <w:t>éviter</w:t>
      </w:r>
      <w:proofErr w:type="gramEnd"/>
      <w:r>
        <w:rPr>
          <w:sz w:val="24"/>
          <w:szCs w:val="24"/>
        </w:rPr>
        <w:t xml:space="preserve"> de marquer des distinctions entre les membres.</w:t>
      </w:r>
    </w:p>
    <w:p w:rsidR="00E710F3" w:rsidRDefault="00E710F3" w:rsidP="00E710F3">
      <w:pPr>
        <w:spacing w:line="360" w:lineRule="auto"/>
        <w:ind w:left="360"/>
        <w:rPr>
          <w:sz w:val="24"/>
          <w:szCs w:val="24"/>
        </w:rPr>
      </w:pPr>
      <w:r>
        <w:rPr>
          <w:sz w:val="24"/>
          <w:szCs w:val="24"/>
        </w:rPr>
        <w:t>Dans ce type d’église, l’autorité est exercée de manière partagée et les attentes vis-à-vis du pasteur varient en fonction de la culture des origines. Comment concilier ces divergences ?</w:t>
      </w:r>
    </w:p>
    <w:p w:rsidR="00E710F3" w:rsidRDefault="00E710F3" w:rsidP="00E710F3">
      <w:pPr>
        <w:numPr>
          <w:ilvl w:val="0"/>
          <w:numId w:val="9"/>
        </w:numPr>
        <w:spacing w:line="360" w:lineRule="auto"/>
        <w:rPr>
          <w:b/>
          <w:sz w:val="24"/>
          <w:szCs w:val="24"/>
        </w:rPr>
      </w:pPr>
      <w:r>
        <w:rPr>
          <w:b/>
          <w:sz w:val="24"/>
          <w:szCs w:val="24"/>
        </w:rPr>
        <w:t>ANALYSE ET INTERPR</w:t>
      </w:r>
      <w:r w:rsidR="005D0616">
        <w:rPr>
          <w:b/>
          <w:sz w:val="24"/>
          <w:szCs w:val="24"/>
        </w:rPr>
        <w:t>É</w:t>
      </w:r>
      <w:r>
        <w:rPr>
          <w:b/>
          <w:sz w:val="24"/>
          <w:szCs w:val="24"/>
        </w:rPr>
        <w:t>TATION</w:t>
      </w:r>
    </w:p>
    <w:p w:rsidR="00E710F3" w:rsidRDefault="00E710F3" w:rsidP="00E710F3">
      <w:pPr>
        <w:spacing w:line="360" w:lineRule="auto"/>
        <w:rPr>
          <w:sz w:val="24"/>
          <w:szCs w:val="24"/>
        </w:rPr>
      </w:pPr>
      <w:r w:rsidRPr="00B44BA5">
        <w:rPr>
          <w:sz w:val="24"/>
          <w:szCs w:val="24"/>
        </w:rPr>
        <w:t>Après avoir présenté les observations et entretiens par type d’églises, nous voulons à présent avoir une vue globale des résultats obtenus</w:t>
      </w:r>
      <w:r>
        <w:rPr>
          <w:sz w:val="24"/>
          <w:szCs w:val="24"/>
        </w:rPr>
        <w:t xml:space="preserve">. L’entretien avec le pasteur David Brown missionnaire </w:t>
      </w:r>
      <w:r w:rsidR="005D0616">
        <w:rPr>
          <w:sz w:val="24"/>
          <w:szCs w:val="24"/>
        </w:rPr>
        <w:t>a</w:t>
      </w:r>
      <w:r>
        <w:rPr>
          <w:sz w:val="24"/>
          <w:szCs w:val="24"/>
        </w:rPr>
        <w:t xml:space="preserve">méricain intervenant auprès des </w:t>
      </w:r>
      <w:r w:rsidR="00F17AA1">
        <w:rPr>
          <w:sz w:val="24"/>
          <w:szCs w:val="24"/>
        </w:rPr>
        <w:t>É</w:t>
      </w:r>
      <w:r>
        <w:rPr>
          <w:sz w:val="24"/>
          <w:szCs w:val="24"/>
        </w:rPr>
        <w:t xml:space="preserve">glises et des pasteurs concernés par la situation de l’immigration nous aidera à faire cette synthèse. </w:t>
      </w:r>
    </w:p>
    <w:p w:rsidR="00E710F3" w:rsidRDefault="00E710F3" w:rsidP="00E710F3">
      <w:pPr>
        <w:numPr>
          <w:ilvl w:val="0"/>
          <w:numId w:val="14"/>
        </w:numPr>
        <w:spacing w:line="360" w:lineRule="auto"/>
        <w:rPr>
          <w:b/>
          <w:sz w:val="24"/>
          <w:szCs w:val="24"/>
        </w:rPr>
      </w:pPr>
      <w:r>
        <w:rPr>
          <w:b/>
          <w:sz w:val="24"/>
          <w:szCs w:val="24"/>
        </w:rPr>
        <w:lastRenderedPageBreak/>
        <w:t xml:space="preserve">Entretien avec un missionnaire américain travaillant avec des églises de migrants au sein du projet </w:t>
      </w:r>
      <w:proofErr w:type="spellStart"/>
      <w:r w:rsidRPr="002046E3">
        <w:rPr>
          <w:b/>
          <w:i/>
          <w:sz w:val="24"/>
          <w:szCs w:val="24"/>
        </w:rPr>
        <w:t>Mosaïc</w:t>
      </w:r>
      <w:proofErr w:type="spellEnd"/>
      <w:r>
        <w:rPr>
          <w:b/>
          <w:sz w:val="24"/>
          <w:szCs w:val="24"/>
        </w:rPr>
        <w:t xml:space="preserve"> de la Fédération Protestante de France : </w:t>
      </w:r>
    </w:p>
    <w:p w:rsidR="00E710F3" w:rsidRDefault="00E710F3" w:rsidP="00E710F3">
      <w:pPr>
        <w:spacing w:line="360" w:lineRule="auto"/>
        <w:rPr>
          <w:b/>
          <w:sz w:val="24"/>
          <w:szCs w:val="24"/>
        </w:rPr>
      </w:pPr>
      <w:r>
        <w:rPr>
          <w:b/>
          <w:sz w:val="24"/>
          <w:szCs w:val="24"/>
        </w:rPr>
        <w:t xml:space="preserve"> Le Pasteur David Brown</w:t>
      </w:r>
    </w:p>
    <w:p w:rsidR="00E710F3" w:rsidRDefault="00E710F3" w:rsidP="00E710F3">
      <w:pPr>
        <w:spacing w:line="360" w:lineRule="auto"/>
        <w:rPr>
          <w:sz w:val="24"/>
          <w:szCs w:val="24"/>
        </w:rPr>
      </w:pPr>
      <w:r>
        <w:rPr>
          <w:sz w:val="24"/>
          <w:szCs w:val="24"/>
        </w:rPr>
        <w:t xml:space="preserve">Missionnaire et pasteur </w:t>
      </w:r>
      <w:r w:rsidR="005D0616">
        <w:rPr>
          <w:sz w:val="24"/>
          <w:szCs w:val="24"/>
        </w:rPr>
        <w:t>a</w:t>
      </w:r>
      <w:r>
        <w:rPr>
          <w:sz w:val="24"/>
          <w:szCs w:val="24"/>
        </w:rPr>
        <w:t xml:space="preserve">méricain, en France depuis trois ans avec Julie son épouse. Il est membre d'une </w:t>
      </w:r>
      <w:r w:rsidR="00F17AA1">
        <w:rPr>
          <w:sz w:val="24"/>
          <w:szCs w:val="24"/>
        </w:rPr>
        <w:t>É</w:t>
      </w:r>
      <w:r>
        <w:rPr>
          <w:sz w:val="24"/>
          <w:szCs w:val="24"/>
        </w:rPr>
        <w:t xml:space="preserve">glise </w:t>
      </w:r>
      <w:r w:rsidR="00F17AA1">
        <w:rPr>
          <w:sz w:val="24"/>
          <w:szCs w:val="24"/>
        </w:rPr>
        <w:t>É</w:t>
      </w:r>
      <w:r>
        <w:rPr>
          <w:sz w:val="24"/>
          <w:szCs w:val="24"/>
        </w:rPr>
        <w:t xml:space="preserve">vangélique locale. Responsable du réseau </w:t>
      </w:r>
      <w:proofErr w:type="spellStart"/>
      <w:r>
        <w:rPr>
          <w:sz w:val="24"/>
          <w:szCs w:val="24"/>
        </w:rPr>
        <w:t>Mosaïc</w:t>
      </w:r>
      <w:proofErr w:type="spellEnd"/>
      <w:r>
        <w:rPr>
          <w:sz w:val="24"/>
          <w:szCs w:val="24"/>
        </w:rPr>
        <w:t xml:space="preserve"> de Marseille. Son activité missionnaire consiste à accompagner de manière multidimensionnelle les immigrés.</w:t>
      </w:r>
    </w:p>
    <w:p w:rsidR="00E710F3" w:rsidRDefault="00E710F3" w:rsidP="00E710F3">
      <w:pPr>
        <w:numPr>
          <w:ilvl w:val="0"/>
          <w:numId w:val="6"/>
        </w:numPr>
        <w:spacing w:line="360" w:lineRule="auto"/>
        <w:rPr>
          <w:b/>
          <w:sz w:val="24"/>
          <w:szCs w:val="24"/>
        </w:rPr>
      </w:pPr>
      <w:r>
        <w:rPr>
          <w:b/>
          <w:sz w:val="24"/>
          <w:szCs w:val="24"/>
        </w:rPr>
        <w:t>Composition</w:t>
      </w:r>
    </w:p>
    <w:p w:rsidR="00E710F3" w:rsidRDefault="00E710F3" w:rsidP="00E710F3">
      <w:pPr>
        <w:spacing w:line="360" w:lineRule="auto"/>
        <w:rPr>
          <w:sz w:val="24"/>
          <w:szCs w:val="24"/>
        </w:rPr>
      </w:pPr>
      <w:r>
        <w:rPr>
          <w:sz w:val="24"/>
          <w:szCs w:val="24"/>
        </w:rPr>
        <w:t xml:space="preserve">Selon lui, les </w:t>
      </w:r>
      <w:r w:rsidR="00F17AA1">
        <w:rPr>
          <w:sz w:val="24"/>
          <w:szCs w:val="24"/>
        </w:rPr>
        <w:t>É</w:t>
      </w:r>
      <w:r>
        <w:rPr>
          <w:sz w:val="24"/>
          <w:szCs w:val="24"/>
        </w:rPr>
        <w:t xml:space="preserve">glises du réseau </w:t>
      </w:r>
      <w:proofErr w:type="spellStart"/>
      <w:r>
        <w:rPr>
          <w:sz w:val="24"/>
          <w:szCs w:val="24"/>
        </w:rPr>
        <w:t>Mosaïc</w:t>
      </w:r>
      <w:proofErr w:type="spellEnd"/>
      <w:r>
        <w:rPr>
          <w:sz w:val="24"/>
          <w:szCs w:val="24"/>
        </w:rPr>
        <w:t xml:space="preserve"> sont en général hétérogènes sur le plan des origines ethniques ou nationales en dehors des </w:t>
      </w:r>
      <w:r w:rsidR="00F17AA1">
        <w:rPr>
          <w:sz w:val="24"/>
          <w:szCs w:val="24"/>
        </w:rPr>
        <w:t>É</w:t>
      </w:r>
      <w:r>
        <w:rPr>
          <w:sz w:val="24"/>
          <w:szCs w:val="24"/>
        </w:rPr>
        <w:t>glises malgaches.</w:t>
      </w:r>
    </w:p>
    <w:p w:rsidR="00E710F3" w:rsidRDefault="00E710F3" w:rsidP="00E710F3">
      <w:pPr>
        <w:numPr>
          <w:ilvl w:val="0"/>
          <w:numId w:val="6"/>
        </w:numPr>
        <w:spacing w:line="360" w:lineRule="auto"/>
        <w:rPr>
          <w:b/>
          <w:sz w:val="24"/>
          <w:szCs w:val="24"/>
        </w:rPr>
      </w:pPr>
      <w:r>
        <w:rPr>
          <w:b/>
          <w:sz w:val="24"/>
          <w:szCs w:val="24"/>
        </w:rPr>
        <w:t>Motivations, attentes,</w:t>
      </w:r>
    </w:p>
    <w:p w:rsidR="00E710F3" w:rsidRDefault="00E710F3" w:rsidP="00E710F3">
      <w:pPr>
        <w:spacing w:line="360" w:lineRule="auto"/>
        <w:rPr>
          <w:sz w:val="24"/>
          <w:szCs w:val="24"/>
        </w:rPr>
      </w:pPr>
      <w:r>
        <w:rPr>
          <w:sz w:val="24"/>
          <w:szCs w:val="24"/>
        </w:rPr>
        <w:t xml:space="preserve">Pour le pasteur David Brown, les membres des différentes </w:t>
      </w:r>
      <w:r w:rsidR="00F17AA1">
        <w:rPr>
          <w:sz w:val="24"/>
          <w:szCs w:val="24"/>
        </w:rPr>
        <w:t>É</w:t>
      </w:r>
      <w:r>
        <w:rPr>
          <w:sz w:val="24"/>
          <w:szCs w:val="24"/>
        </w:rPr>
        <w:t>glises et particulièrement les immigrés recherchent ;</w:t>
      </w:r>
    </w:p>
    <w:p w:rsidR="00E710F3" w:rsidRDefault="00E710F3" w:rsidP="00E710F3">
      <w:pPr>
        <w:spacing w:line="360" w:lineRule="auto"/>
        <w:rPr>
          <w:sz w:val="24"/>
          <w:szCs w:val="24"/>
        </w:rPr>
      </w:pPr>
      <w:r>
        <w:rPr>
          <w:sz w:val="24"/>
          <w:szCs w:val="24"/>
        </w:rPr>
        <w:t>- Les retrouvailles avec des semblables</w:t>
      </w:r>
    </w:p>
    <w:p w:rsidR="00E710F3" w:rsidRDefault="00E710F3" w:rsidP="00E710F3">
      <w:pPr>
        <w:spacing w:line="360" w:lineRule="auto"/>
        <w:rPr>
          <w:sz w:val="24"/>
          <w:szCs w:val="24"/>
        </w:rPr>
      </w:pPr>
      <w:r>
        <w:rPr>
          <w:sz w:val="24"/>
          <w:szCs w:val="24"/>
        </w:rPr>
        <w:t>- La Sensibilité ou la prédisposition à certaines pratiques liturgiques</w:t>
      </w:r>
    </w:p>
    <w:p w:rsidR="00E710F3" w:rsidRDefault="00E710F3" w:rsidP="00E710F3">
      <w:pPr>
        <w:spacing w:line="360" w:lineRule="auto"/>
        <w:rPr>
          <w:sz w:val="24"/>
          <w:szCs w:val="24"/>
        </w:rPr>
      </w:pPr>
      <w:r>
        <w:rPr>
          <w:sz w:val="24"/>
          <w:szCs w:val="24"/>
        </w:rPr>
        <w:t>- La liberté d'expression spirituelle</w:t>
      </w:r>
    </w:p>
    <w:p w:rsidR="00E710F3" w:rsidRDefault="00E710F3" w:rsidP="00E710F3">
      <w:pPr>
        <w:spacing w:line="360" w:lineRule="auto"/>
        <w:rPr>
          <w:sz w:val="24"/>
          <w:szCs w:val="24"/>
        </w:rPr>
      </w:pPr>
      <w:r>
        <w:rPr>
          <w:sz w:val="24"/>
          <w:szCs w:val="24"/>
        </w:rPr>
        <w:t>- Une Théologie qui met l'accent sur la puissance de Dieu capable d'influencer le quotidien</w:t>
      </w:r>
    </w:p>
    <w:p w:rsidR="00E710F3" w:rsidRDefault="00E710F3" w:rsidP="00E710F3">
      <w:pPr>
        <w:spacing w:line="360" w:lineRule="auto"/>
        <w:rPr>
          <w:sz w:val="24"/>
          <w:szCs w:val="24"/>
        </w:rPr>
      </w:pPr>
      <w:r>
        <w:rPr>
          <w:sz w:val="24"/>
          <w:szCs w:val="24"/>
        </w:rPr>
        <w:t>- L'accueil dans l'</w:t>
      </w:r>
      <w:r w:rsidR="00F17AA1">
        <w:rPr>
          <w:sz w:val="24"/>
          <w:szCs w:val="24"/>
        </w:rPr>
        <w:t>É</w:t>
      </w:r>
      <w:r>
        <w:rPr>
          <w:sz w:val="24"/>
          <w:szCs w:val="24"/>
        </w:rPr>
        <w:t>glise</w:t>
      </w:r>
    </w:p>
    <w:p w:rsidR="00E710F3" w:rsidRDefault="00E710F3" w:rsidP="00E710F3">
      <w:pPr>
        <w:numPr>
          <w:ilvl w:val="0"/>
          <w:numId w:val="6"/>
        </w:numPr>
        <w:spacing w:line="360" w:lineRule="auto"/>
        <w:rPr>
          <w:b/>
          <w:sz w:val="24"/>
          <w:szCs w:val="24"/>
        </w:rPr>
      </w:pPr>
      <w:r>
        <w:rPr>
          <w:b/>
          <w:sz w:val="24"/>
          <w:szCs w:val="24"/>
        </w:rPr>
        <w:t>Forme de gouvernement</w:t>
      </w:r>
    </w:p>
    <w:p w:rsidR="00E710F3" w:rsidRDefault="00E710F3" w:rsidP="00E710F3">
      <w:pPr>
        <w:spacing w:line="360" w:lineRule="auto"/>
        <w:rPr>
          <w:sz w:val="24"/>
          <w:szCs w:val="24"/>
        </w:rPr>
      </w:pPr>
      <w:r>
        <w:rPr>
          <w:sz w:val="24"/>
          <w:szCs w:val="24"/>
        </w:rPr>
        <w:t>Selon lui, le gouvernement de l’</w:t>
      </w:r>
      <w:r w:rsidR="00F17AA1">
        <w:rPr>
          <w:sz w:val="24"/>
          <w:szCs w:val="24"/>
        </w:rPr>
        <w:t>É</w:t>
      </w:r>
      <w:r>
        <w:rPr>
          <w:sz w:val="24"/>
          <w:szCs w:val="24"/>
        </w:rPr>
        <w:t xml:space="preserve">glise varie en fonction des </w:t>
      </w:r>
      <w:r w:rsidR="00F17AA1">
        <w:rPr>
          <w:sz w:val="24"/>
          <w:szCs w:val="24"/>
        </w:rPr>
        <w:t>É</w:t>
      </w:r>
      <w:r>
        <w:rPr>
          <w:sz w:val="24"/>
          <w:szCs w:val="24"/>
        </w:rPr>
        <w:t xml:space="preserve">glises et de leur théologie. On note un leadership appuyé du pasteur avec un effort d'adaptation aux réalités locales dans la plupart des </w:t>
      </w:r>
      <w:r w:rsidR="00F17AA1">
        <w:rPr>
          <w:sz w:val="24"/>
          <w:szCs w:val="24"/>
        </w:rPr>
        <w:t>É</w:t>
      </w:r>
      <w:r>
        <w:rPr>
          <w:sz w:val="24"/>
          <w:szCs w:val="24"/>
        </w:rPr>
        <w:t>glises initiées par des migrants.</w:t>
      </w:r>
    </w:p>
    <w:p w:rsidR="00E710F3" w:rsidRDefault="00E710F3" w:rsidP="00E710F3">
      <w:pPr>
        <w:numPr>
          <w:ilvl w:val="0"/>
          <w:numId w:val="6"/>
        </w:numPr>
        <w:spacing w:line="360" w:lineRule="auto"/>
        <w:rPr>
          <w:b/>
          <w:sz w:val="24"/>
          <w:szCs w:val="24"/>
        </w:rPr>
      </w:pPr>
      <w:r>
        <w:rPr>
          <w:b/>
          <w:sz w:val="24"/>
          <w:szCs w:val="24"/>
        </w:rPr>
        <w:t>Sources de conflits</w:t>
      </w:r>
    </w:p>
    <w:p w:rsidR="00E710F3" w:rsidRDefault="00E710F3" w:rsidP="00E710F3">
      <w:pPr>
        <w:spacing w:line="360" w:lineRule="auto"/>
        <w:rPr>
          <w:sz w:val="24"/>
          <w:szCs w:val="24"/>
        </w:rPr>
      </w:pPr>
      <w:r>
        <w:rPr>
          <w:sz w:val="24"/>
          <w:szCs w:val="24"/>
        </w:rPr>
        <w:t xml:space="preserve">Pour le pasteur David Brown, les conflits naissent dans les </w:t>
      </w:r>
      <w:r w:rsidR="00F17AA1">
        <w:rPr>
          <w:sz w:val="24"/>
          <w:szCs w:val="24"/>
        </w:rPr>
        <w:t>É</w:t>
      </w:r>
      <w:r>
        <w:rPr>
          <w:sz w:val="24"/>
          <w:szCs w:val="24"/>
        </w:rPr>
        <w:t>glises de migrants pour diverses raisons dont les principales sont les suivantes :</w:t>
      </w:r>
    </w:p>
    <w:p w:rsidR="00E710F3" w:rsidRDefault="00E710F3" w:rsidP="00E710F3">
      <w:pPr>
        <w:spacing w:line="360" w:lineRule="auto"/>
        <w:rPr>
          <w:sz w:val="24"/>
          <w:szCs w:val="24"/>
        </w:rPr>
      </w:pPr>
      <w:r>
        <w:rPr>
          <w:sz w:val="24"/>
          <w:szCs w:val="24"/>
        </w:rPr>
        <w:t>- Manque de communication au sein de la communauté</w:t>
      </w:r>
    </w:p>
    <w:p w:rsidR="00E710F3" w:rsidRDefault="00E710F3" w:rsidP="00E710F3">
      <w:pPr>
        <w:spacing w:line="360" w:lineRule="auto"/>
        <w:rPr>
          <w:sz w:val="24"/>
          <w:szCs w:val="24"/>
        </w:rPr>
      </w:pPr>
      <w:r>
        <w:rPr>
          <w:sz w:val="24"/>
          <w:szCs w:val="24"/>
        </w:rPr>
        <w:t>- Gestion des finances problématique : manque de transparence, choix non concertés, nombreuses sollicitations d’ordre financière</w:t>
      </w:r>
      <w:r w:rsidR="005D0616">
        <w:rPr>
          <w:sz w:val="24"/>
          <w:szCs w:val="24"/>
        </w:rPr>
        <w:t>s,</w:t>
      </w:r>
      <w:r>
        <w:rPr>
          <w:sz w:val="24"/>
          <w:szCs w:val="24"/>
        </w:rPr>
        <w:t xml:space="preserve">  etc</w:t>
      </w:r>
      <w:r w:rsidR="00F17AA1">
        <w:rPr>
          <w:sz w:val="24"/>
          <w:szCs w:val="24"/>
        </w:rPr>
        <w:t>.</w:t>
      </w:r>
    </w:p>
    <w:p w:rsidR="00E710F3" w:rsidRDefault="00E710F3" w:rsidP="00E710F3">
      <w:pPr>
        <w:spacing w:line="360" w:lineRule="auto"/>
        <w:rPr>
          <w:sz w:val="24"/>
          <w:szCs w:val="24"/>
        </w:rPr>
      </w:pPr>
      <w:r>
        <w:rPr>
          <w:sz w:val="24"/>
          <w:szCs w:val="24"/>
        </w:rPr>
        <w:t>- Gestion de la vie intime des membres de l’</w:t>
      </w:r>
      <w:r w:rsidR="00F17AA1">
        <w:rPr>
          <w:sz w:val="24"/>
          <w:szCs w:val="24"/>
        </w:rPr>
        <w:t>É</w:t>
      </w:r>
      <w:r>
        <w:rPr>
          <w:sz w:val="24"/>
          <w:szCs w:val="24"/>
        </w:rPr>
        <w:t>glise de manière non harmonisée</w:t>
      </w:r>
    </w:p>
    <w:p w:rsidR="00E710F3" w:rsidRDefault="00E710F3" w:rsidP="00E710F3">
      <w:pPr>
        <w:spacing w:line="360" w:lineRule="auto"/>
        <w:rPr>
          <w:sz w:val="24"/>
          <w:szCs w:val="24"/>
        </w:rPr>
      </w:pPr>
      <w:r>
        <w:rPr>
          <w:sz w:val="24"/>
          <w:szCs w:val="24"/>
        </w:rPr>
        <w:t>- Conflits relationnels et interpersonnels</w:t>
      </w:r>
    </w:p>
    <w:p w:rsidR="00E710F3" w:rsidRDefault="00E710F3" w:rsidP="00E710F3">
      <w:pPr>
        <w:numPr>
          <w:ilvl w:val="0"/>
          <w:numId w:val="6"/>
        </w:numPr>
        <w:spacing w:line="360" w:lineRule="auto"/>
        <w:rPr>
          <w:b/>
          <w:sz w:val="24"/>
          <w:szCs w:val="24"/>
        </w:rPr>
      </w:pPr>
      <w:r>
        <w:rPr>
          <w:b/>
          <w:sz w:val="24"/>
          <w:szCs w:val="24"/>
        </w:rPr>
        <w:t>Suggestions</w:t>
      </w:r>
    </w:p>
    <w:p w:rsidR="00E710F3" w:rsidRDefault="00E710F3" w:rsidP="00E710F3">
      <w:pPr>
        <w:spacing w:line="360" w:lineRule="auto"/>
        <w:rPr>
          <w:sz w:val="24"/>
          <w:szCs w:val="24"/>
        </w:rPr>
      </w:pPr>
      <w:r>
        <w:rPr>
          <w:sz w:val="24"/>
          <w:szCs w:val="24"/>
        </w:rPr>
        <w:t>De par son expérience multi culturelle, le pasteur David Brown propose les éléments suivants pour résoudre les conflits dans les communautés ecclésiales marquées par la diversité culturelle :</w:t>
      </w:r>
    </w:p>
    <w:p w:rsidR="00E710F3" w:rsidRDefault="00E710F3" w:rsidP="00E710F3">
      <w:pPr>
        <w:spacing w:line="360" w:lineRule="auto"/>
        <w:rPr>
          <w:sz w:val="24"/>
          <w:szCs w:val="24"/>
        </w:rPr>
      </w:pPr>
      <w:r>
        <w:rPr>
          <w:sz w:val="24"/>
          <w:szCs w:val="24"/>
        </w:rPr>
        <w:t>- Prières pour demander la sagesse divine par les différents responsables ecclésiaux</w:t>
      </w:r>
    </w:p>
    <w:p w:rsidR="00E710F3" w:rsidRDefault="00E710F3" w:rsidP="00E710F3">
      <w:pPr>
        <w:spacing w:line="360" w:lineRule="auto"/>
        <w:rPr>
          <w:sz w:val="24"/>
          <w:szCs w:val="24"/>
        </w:rPr>
      </w:pPr>
      <w:r>
        <w:rPr>
          <w:sz w:val="24"/>
          <w:szCs w:val="24"/>
        </w:rPr>
        <w:lastRenderedPageBreak/>
        <w:t>- Considérer la multiplicité comme une bénédiction</w:t>
      </w:r>
    </w:p>
    <w:p w:rsidR="00E710F3" w:rsidRDefault="00E710F3" w:rsidP="00E710F3">
      <w:pPr>
        <w:spacing w:line="360" w:lineRule="auto"/>
        <w:rPr>
          <w:sz w:val="24"/>
          <w:szCs w:val="24"/>
        </w:rPr>
      </w:pPr>
      <w:r>
        <w:rPr>
          <w:sz w:val="24"/>
          <w:szCs w:val="24"/>
        </w:rPr>
        <w:t>- Aller vers l'autre pour le comprendre</w:t>
      </w:r>
    </w:p>
    <w:p w:rsidR="00E710F3" w:rsidRDefault="00E710F3" w:rsidP="00E710F3">
      <w:pPr>
        <w:spacing w:line="360" w:lineRule="auto"/>
        <w:rPr>
          <w:sz w:val="24"/>
          <w:szCs w:val="24"/>
        </w:rPr>
      </w:pPr>
      <w:r>
        <w:rPr>
          <w:sz w:val="24"/>
          <w:szCs w:val="24"/>
        </w:rPr>
        <w:t>- Savoir préparer l'Eglise au changement et y être ouvert: liturgie, composition des différentes instances dirigeantes</w:t>
      </w:r>
    </w:p>
    <w:p w:rsidR="00E710F3" w:rsidRDefault="00E710F3" w:rsidP="00E710F3">
      <w:pPr>
        <w:spacing w:line="360" w:lineRule="auto"/>
        <w:rPr>
          <w:sz w:val="24"/>
          <w:szCs w:val="24"/>
        </w:rPr>
      </w:pPr>
      <w:r>
        <w:rPr>
          <w:sz w:val="24"/>
          <w:szCs w:val="24"/>
        </w:rPr>
        <w:t>- Que le conseil reflète la réalité de la composition de la communauté</w:t>
      </w:r>
    </w:p>
    <w:p w:rsidR="00E710F3" w:rsidRDefault="00E710F3" w:rsidP="00E710F3">
      <w:pPr>
        <w:spacing w:line="360" w:lineRule="auto"/>
        <w:rPr>
          <w:sz w:val="24"/>
          <w:szCs w:val="24"/>
        </w:rPr>
      </w:pPr>
      <w:r>
        <w:rPr>
          <w:sz w:val="24"/>
          <w:szCs w:val="24"/>
        </w:rPr>
        <w:t>- Former la communauté sur la multi culturalité et le dialogue interculturel</w:t>
      </w:r>
    </w:p>
    <w:p w:rsidR="00E710F3" w:rsidRDefault="00E710F3" w:rsidP="00E710F3">
      <w:pPr>
        <w:spacing w:line="360" w:lineRule="auto"/>
      </w:pPr>
    </w:p>
    <w:p w:rsidR="00E710F3" w:rsidRPr="00A063FF" w:rsidRDefault="00E710F3" w:rsidP="00E710F3">
      <w:pPr>
        <w:numPr>
          <w:ilvl w:val="0"/>
          <w:numId w:val="14"/>
        </w:numPr>
        <w:spacing w:line="360" w:lineRule="auto"/>
        <w:rPr>
          <w:b/>
          <w:sz w:val="24"/>
          <w:szCs w:val="24"/>
        </w:rPr>
      </w:pPr>
      <w:r w:rsidRPr="00A063FF">
        <w:rPr>
          <w:b/>
          <w:sz w:val="24"/>
          <w:szCs w:val="24"/>
        </w:rPr>
        <w:t xml:space="preserve">Typologie des situations d’autorité au sein des </w:t>
      </w:r>
      <w:r w:rsidR="00F17AA1">
        <w:rPr>
          <w:b/>
          <w:sz w:val="24"/>
          <w:szCs w:val="24"/>
        </w:rPr>
        <w:t>É</w:t>
      </w:r>
      <w:r w:rsidRPr="00A063FF">
        <w:rPr>
          <w:b/>
          <w:sz w:val="24"/>
          <w:szCs w:val="24"/>
        </w:rPr>
        <w:t>glises marquées par la diversité culturelle</w:t>
      </w:r>
    </w:p>
    <w:p w:rsidR="00E710F3" w:rsidRDefault="00E710F3" w:rsidP="00E710F3">
      <w:pPr>
        <w:spacing w:line="360" w:lineRule="auto"/>
        <w:rPr>
          <w:sz w:val="24"/>
          <w:szCs w:val="24"/>
        </w:rPr>
      </w:pPr>
      <w:r>
        <w:rPr>
          <w:sz w:val="24"/>
          <w:szCs w:val="24"/>
        </w:rPr>
        <w:t>De tout ce qui précède, il convient de noter qu’il existe différentes situations en termes d’exercice de l’autorité dans les églises locales confrontées à la diversité culturelle, chacune ayant ses spécificités. Ainsi, nous pouvons identifier les situations complexités suivantes :</w:t>
      </w:r>
    </w:p>
    <w:p w:rsidR="00E710F3" w:rsidRDefault="00F17AA1" w:rsidP="00E710F3">
      <w:pPr>
        <w:numPr>
          <w:ilvl w:val="6"/>
          <w:numId w:val="1"/>
        </w:numPr>
        <w:spacing w:line="360" w:lineRule="auto"/>
        <w:rPr>
          <w:b/>
          <w:sz w:val="24"/>
          <w:szCs w:val="24"/>
        </w:rPr>
      </w:pPr>
      <w:r>
        <w:rPr>
          <w:b/>
          <w:sz w:val="24"/>
          <w:szCs w:val="24"/>
        </w:rPr>
        <w:t>É</w:t>
      </w:r>
      <w:r w:rsidR="00E710F3" w:rsidRPr="00F56B94">
        <w:rPr>
          <w:b/>
          <w:sz w:val="24"/>
          <w:szCs w:val="24"/>
        </w:rPr>
        <w:t xml:space="preserve">glises implantées par des </w:t>
      </w:r>
      <w:r w:rsidR="00E710F3">
        <w:rPr>
          <w:b/>
          <w:sz w:val="24"/>
          <w:szCs w:val="24"/>
        </w:rPr>
        <w:t>« </w:t>
      </w:r>
      <w:r w:rsidR="00E710F3" w:rsidRPr="00F56B94">
        <w:rPr>
          <w:b/>
          <w:sz w:val="24"/>
          <w:szCs w:val="24"/>
        </w:rPr>
        <w:t>missionnaires</w:t>
      </w:r>
      <w:r w:rsidR="00E710F3">
        <w:rPr>
          <w:b/>
          <w:sz w:val="24"/>
          <w:szCs w:val="24"/>
        </w:rPr>
        <w:t> »</w:t>
      </w:r>
      <w:r w:rsidR="00E710F3" w:rsidRPr="00F56B94">
        <w:rPr>
          <w:b/>
          <w:sz w:val="24"/>
          <w:szCs w:val="24"/>
        </w:rPr>
        <w:t xml:space="preserve"> d’origine étrangère</w:t>
      </w:r>
    </w:p>
    <w:p w:rsidR="00E710F3" w:rsidRDefault="00E710F3" w:rsidP="00E710F3">
      <w:pPr>
        <w:spacing w:line="360" w:lineRule="auto"/>
        <w:rPr>
          <w:sz w:val="24"/>
          <w:szCs w:val="24"/>
        </w:rPr>
      </w:pPr>
      <w:r>
        <w:rPr>
          <w:sz w:val="24"/>
          <w:szCs w:val="24"/>
        </w:rPr>
        <w:t>Les principales caractéristiques de ce type d’</w:t>
      </w:r>
      <w:r w:rsidR="00F17AA1">
        <w:rPr>
          <w:sz w:val="24"/>
          <w:szCs w:val="24"/>
        </w:rPr>
        <w:t>É</w:t>
      </w:r>
      <w:r>
        <w:rPr>
          <w:sz w:val="24"/>
          <w:szCs w:val="24"/>
        </w:rPr>
        <w:t>glises en termes d’exercice de l’autorité sont les suivantes :</w:t>
      </w:r>
    </w:p>
    <w:p w:rsidR="00E710F3" w:rsidRDefault="00E710F3" w:rsidP="00E710F3">
      <w:pPr>
        <w:numPr>
          <w:ilvl w:val="0"/>
          <w:numId w:val="2"/>
        </w:numPr>
        <w:spacing w:line="360" w:lineRule="auto"/>
        <w:rPr>
          <w:sz w:val="24"/>
          <w:szCs w:val="24"/>
        </w:rPr>
      </w:pPr>
      <w:r>
        <w:rPr>
          <w:sz w:val="24"/>
          <w:szCs w:val="24"/>
        </w:rPr>
        <w:t>Composition ethnique</w:t>
      </w:r>
      <w:r>
        <w:rPr>
          <w:rStyle w:val="Appelnotedebasdep"/>
          <w:sz w:val="24"/>
          <w:szCs w:val="24"/>
        </w:rPr>
        <w:footnoteReference w:id="2"/>
      </w:r>
      <w:r>
        <w:rPr>
          <w:sz w:val="24"/>
          <w:szCs w:val="24"/>
        </w:rPr>
        <w:t xml:space="preserve"> hétérogène avec prédominance du groupe ethnique du planteur de l’église et des groupes associés soit par alliance soit par autres affinités. </w:t>
      </w:r>
    </w:p>
    <w:p w:rsidR="00E710F3" w:rsidRDefault="00E710F3" w:rsidP="00E710F3">
      <w:pPr>
        <w:numPr>
          <w:ilvl w:val="0"/>
          <w:numId w:val="2"/>
        </w:numPr>
        <w:spacing w:line="360" w:lineRule="auto"/>
        <w:rPr>
          <w:sz w:val="24"/>
          <w:szCs w:val="24"/>
        </w:rPr>
      </w:pPr>
      <w:r>
        <w:rPr>
          <w:sz w:val="24"/>
          <w:szCs w:val="24"/>
        </w:rPr>
        <w:t>Autorité exercée avec « autoritarisme » : le pasteur est le président de l’église locale et c’est lui qui réparti</w:t>
      </w:r>
      <w:r w:rsidR="005D0616">
        <w:rPr>
          <w:sz w:val="24"/>
          <w:szCs w:val="24"/>
        </w:rPr>
        <w:t xml:space="preserve">t </w:t>
      </w:r>
      <w:r>
        <w:rPr>
          <w:sz w:val="24"/>
          <w:szCs w:val="24"/>
        </w:rPr>
        <w:t xml:space="preserve">les tâches à sa guise. La figure du pasteur est un mélange de tous les types proposés par André </w:t>
      </w:r>
      <w:proofErr w:type="spellStart"/>
      <w:r>
        <w:rPr>
          <w:sz w:val="24"/>
          <w:szCs w:val="24"/>
        </w:rPr>
        <w:t>Gounelle</w:t>
      </w:r>
      <w:proofErr w:type="spellEnd"/>
      <w:r>
        <w:rPr>
          <w:sz w:val="24"/>
          <w:szCs w:val="24"/>
        </w:rPr>
        <w:t xml:space="preserve"> (</w:t>
      </w:r>
      <w:proofErr w:type="spellStart"/>
      <w:r>
        <w:rPr>
          <w:sz w:val="24"/>
          <w:szCs w:val="24"/>
        </w:rPr>
        <w:t>Gounelle</w:t>
      </w:r>
      <w:proofErr w:type="spellEnd"/>
      <w:r>
        <w:rPr>
          <w:sz w:val="24"/>
          <w:szCs w:val="24"/>
        </w:rPr>
        <w:t>, 1997) avec cependant une tendance vers un leader qui soit aussi médiateur entre les mondes spirituels et matériels et  un instrument de la transcendance. On peut avoir dans cet aspect diverses variantes en fonction du niveau d’implication des autres membres de l’</w:t>
      </w:r>
      <w:r w:rsidR="00F17AA1">
        <w:rPr>
          <w:sz w:val="24"/>
          <w:szCs w:val="24"/>
        </w:rPr>
        <w:t>É</w:t>
      </w:r>
      <w:r>
        <w:rPr>
          <w:sz w:val="24"/>
          <w:szCs w:val="24"/>
        </w:rPr>
        <w:t xml:space="preserve">glise par le pasteur : faible (le pasteur conserve l’initiative des procédés de prise de décisions) ; moyenne (il est prévu l’implication de quelques membres dans la prise de décision) et élevée </w:t>
      </w:r>
      <w:proofErr w:type="gramStart"/>
      <w:r>
        <w:rPr>
          <w:sz w:val="24"/>
          <w:szCs w:val="24"/>
        </w:rPr>
        <w:t>( les</w:t>
      </w:r>
      <w:proofErr w:type="gramEnd"/>
      <w:r>
        <w:rPr>
          <w:sz w:val="24"/>
          <w:szCs w:val="24"/>
        </w:rPr>
        <w:t xml:space="preserve"> textes constitutifs de l’</w:t>
      </w:r>
      <w:r w:rsidR="00F17AA1">
        <w:rPr>
          <w:sz w:val="24"/>
          <w:szCs w:val="24"/>
        </w:rPr>
        <w:t>É</w:t>
      </w:r>
      <w:r>
        <w:rPr>
          <w:sz w:val="24"/>
          <w:szCs w:val="24"/>
        </w:rPr>
        <w:t>glise prévoient la participation de certains membres à la prise de décision aux côtés du pasteur).</w:t>
      </w:r>
    </w:p>
    <w:p w:rsidR="00E710F3" w:rsidRDefault="00E710F3" w:rsidP="00E710F3">
      <w:pPr>
        <w:numPr>
          <w:ilvl w:val="0"/>
          <w:numId w:val="2"/>
        </w:numPr>
        <w:spacing w:line="360" w:lineRule="auto"/>
        <w:rPr>
          <w:sz w:val="24"/>
          <w:szCs w:val="24"/>
        </w:rPr>
      </w:pPr>
      <w:r>
        <w:rPr>
          <w:sz w:val="24"/>
          <w:szCs w:val="24"/>
        </w:rPr>
        <w:t>Les attentes des membres de l’église tournent autour d’une adéquation entre spiritualité, théologie, pratiques d’</w:t>
      </w:r>
      <w:r w:rsidR="00F17AA1">
        <w:rPr>
          <w:sz w:val="24"/>
          <w:szCs w:val="24"/>
        </w:rPr>
        <w:t>É</w:t>
      </w:r>
      <w:r>
        <w:rPr>
          <w:sz w:val="24"/>
          <w:szCs w:val="24"/>
        </w:rPr>
        <w:t xml:space="preserve">glises et réalités vécues. Ces attentes sont proches de la théologie dite de la Libération. Il s’agit d’un mouvement théologique né en Amérique Latine et partagé par les théologiens originaires d’Afrique dans les années 70 qui encourage un discours sur Dieu qui tienne compte des souffrances du peuple et qui </w:t>
      </w:r>
      <w:r>
        <w:rPr>
          <w:sz w:val="24"/>
          <w:szCs w:val="24"/>
        </w:rPr>
        <w:lastRenderedPageBreak/>
        <w:t xml:space="preserve">montre comment à partir de la Parole de Dieu, la délivrance des conditions difficiles peut être acquise. </w:t>
      </w:r>
    </w:p>
    <w:p w:rsidR="00E710F3" w:rsidRDefault="00E710F3" w:rsidP="00E710F3">
      <w:pPr>
        <w:numPr>
          <w:ilvl w:val="0"/>
          <w:numId w:val="2"/>
        </w:numPr>
        <w:spacing w:line="360" w:lineRule="auto"/>
        <w:rPr>
          <w:sz w:val="24"/>
          <w:szCs w:val="24"/>
        </w:rPr>
      </w:pPr>
      <w:r>
        <w:rPr>
          <w:sz w:val="24"/>
          <w:szCs w:val="24"/>
        </w:rPr>
        <w:t>Les vecteurs de conflits : la mauvaise gestion des ressources humaines, matérielles et financières ; l’abus d’autorité et le choc des cultures notamment à cause d’une méconnaissance de celles-ci.</w:t>
      </w:r>
    </w:p>
    <w:p w:rsidR="00E710F3" w:rsidRPr="00F56B94" w:rsidRDefault="00E710F3" w:rsidP="00E710F3">
      <w:pPr>
        <w:numPr>
          <w:ilvl w:val="0"/>
          <w:numId w:val="2"/>
        </w:numPr>
        <w:spacing w:line="360" w:lineRule="auto"/>
        <w:rPr>
          <w:sz w:val="24"/>
          <w:szCs w:val="24"/>
        </w:rPr>
      </w:pPr>
      <w:r>
        <w:rPr>
          <w:sz w:val="24"/>
          <w:szCs w:val="24"/>
        </w:rPr>
        <w:t>Les vecteurs potentiels du « vivre ensemble » : recherche d’un consensus culturel à travers une connaissance mutuelle, contextualisation à l’échelle de la communauté dans sa diversité des enseignements bibliques, activités de rapprochements entre personnes de cultures différentes, bonne communication et transparence dans la gestion des finances.</w:t>
      </w:r>
    </w:p>
    <w:p w:rsidR="00E710F3" w:rsidRDefault="00F17AA1" w:rsidP="00E710F3">
      <w:pPr>
        <w:numPr>
          <w:ilvl w:val="6"/>
          <w:numId w:val="1"/>
        </w:numPr>
        <w:spacing w:line="360" w:lineRule="auto"/>
        <w:rPr>
          <w:b/>
          <w:sz w:val="24"/>
          <w:szCs w:val="24"/>
        </w:rPr>
      </w:pPr>
      <w:r>
        <w:rPr>
          <w:b/>
          <w:sz w:val="24"/>
          <w:szCs w:val="24"/>
        </w:rPr>
        <w:t>É</w:t>
      </w:r>
      <w:r w:rsidR="00E710F3">
        <w:rPr>
          <w:b/>
          <w:sz w:val="24"/>
          <w:szCs w:val="24"/>
        </w:rPr>
        <w:t>glises mono ethnique ou tribale</w:t>
      </w:r>
    </w:p>
    <w:p w:rsidR="00E710F3" w:rsidRDefault="00E710F3" w:rsidP="00E710F3">
      <w:pPr>
        <w:spacing w:line="360" w:lineRule="auto"/>
        <w:rPr>
          <w:sz w:val="24"/>
          <w:szCs w:val="24"/>
        </w:rPr>
      </w:pPr>
      <w:r w:rsidRPr="00E11061">
        <w:rPr>
          <w:sz w:val="24"/>
          <w:szCs w:val="24"/>
        </w:rPr>
        <w:t>Les caractéristiques sont les suivantes</w:t>
      </w:r>
      <w:r>
        <w:rPr>
          <w:sz w:val="24"/>
          <w:szCs w:val="24"/>
        </w:rPr>
        <w:t> :</w:t>
      </w:r>
    </w:p>
    <w:p w:rsidR="00E710F3" w:rsidRDefault="00E710F3" w:rsidP="00E710F3">
      <w:pPr>
        <w:numPr>
          <w:ilvl w:val="0"/>
          <w:numId w:val="2"/>
        </w:numPr>
        <w:spacing w:line="360" w:lineRule="auto"/>
        <w:rPr>
          <w:sz w:val="24"/>
          <w:szCs w:val="24"/>
        </w:rPr>
      </w:pPr>
      <w:r>
        <w:rPr>
          <w:sz w:val="24"/>
          <w:szCs w:val="24"/>
        </w:rPr>
        <w:t>Composition ethnique homogène avec exclusivité d’un groupe spécifique</w:t>
      </w:r>
    </w:p>
    <w:p w:rsidR="00E710F3" w:rsidRDefault="00E710F3" w:rsidP="00E710F3">
      <w:pPr>
        <w:numPr>
          <w:ilvl w:val="0"/>
          <w:numId w:val="2"/>
        </w:numPr>
        <w:spacing w:line="360" w:lineRule="auto"/>
        <w:rPr>
          <w:sz w:val="24"/>
          <w:szCs w:val="24"/>
        </w:rPr>
      </w:pPr>
      <w:r>
        <w:rPr>
          <w:sz w:val="24"/>
          <w:szCs w:val="24"/>
        </w:rPr>
        <w:t>L’exercice de l’autorité est tributaire des usages en France : l’autorité est partagée et les décisions se prennent dans des cadres institutionnels précis selon des modalités connues de tous. La figure du pasteur est proche de celle du berger et/ou du prophète-prédicateur. Il devrait être capable de collaborer avec le président du conseil presbytéral avec lequel il pourrait se partager la figure du berger/animateur de la communauté ecclésiale.</w:t>
      </w:r>
    </w:p>
    <w:p w:rsidR="00E710F3" w:rsidRDefault="00E710F3" w:rsidP="00E710F3">
      <w:pPr>
        <w:numPr>
          <w:ilvl w:val="0"/>
          <w:numId w:val="2"/>
        </w:numPr>
        <w:spacing w:line="360" w:lineRule="auto"/>
        <w:rPr>
          <w:sz w:val="24"/>
          <w:szCs w:val="24"/>
        </w:rPr>
      </w:pPr>
      <w:r>
        <w:rPr>
          <w:sz w:val="24"/>
          <w:szCs w:val="24"/>
        </w:rPr>
        <w:t>Les attentes des membres tournent autour du besoin d’un retour aux sources à travers l’usage de la langue et des coutumes des origines dans les pratiques d’églises. Ces attentes sont proches de la théologie de l’inculturation qui promeut une annonce de l’</w:t>
      </w:r>
      <w:r w:rsidR="005D0616">
        <w:rPr>
          <w:sz w:val="24"/>
          <w:szCs w:val="24"/>
        </w:rPr>
        <w:t>É</w:t>
      </w:r>
      <w:r>
        <w:rPr>
          <w:sz w:val="24"/>
          <w:szCs w:val="24"/>
        </w:rPr>
        <w:t>vangile tenant compte des ré</w:t>
      </w:r>
      <w:r w:rsidR="005D0616">
        <w:rPr>
          <w:sz w:val="24"/>
          <w:szCs w:val="24"/>
        </w:rPr>
        <w:t>a</w:t>
      </w:r>
      <w:r>
        <w:rPr>
          <w:sz w:val="24"/>
          <w:szCs w:val="24"/>
        </w:rPr>
        <w:t>lités et valeurs culturelles du peuple concerné.</w:t>
      </w:r>
    </w:p>
    <w:p w:rsidR="00E710F3" w:rsidRDefault="00E710F3" w:rsidP="00E710F3">
      <w:pPr>
        <w:numPr>
          <w:ilvl w:val="0"/>
          <w:numId w:val="2"/>
        </w:numPr>
        <w:spacing w:line="360" w:lineRule="auto"/>
        <w:rPr>
          <w:sz w:val="24"/>
          <w:szCs w:val="24"/>
        </w:rPr>
      </w:pPr>
      <w:r>
        <w:rPr>
          <w:sz w:val="24"/>
          <w:szCs w:val="24"/>
        </w:rPr>
        <w:t>Les vecteurs de conflits sont : les conflits de génération</w:t>
      </w:r>
      <w:r w:rsidR="005D0616">
        <w:rPr>
          <w:sz w:val="24"/>
          <w:szCs w:val="24"/>
        </w:rPr>
        <w:t>s,</w:t>
      </w:r>
      <w:r>
        <w:rPr>
          <w:sz w:val="24"/>
          <w:szCs w:val="24"/>
        </w:rPr>
        <w:t xml:space="preserve"> la gestion des finances et les difficultés de communication</w:t>
      </w:r>
    </w:p>
    <w:p w:rsidR="00E710F3" w:rsidRDefault="00E710F3" w:rsidP="00E710F3">
      <w:pPr>
        <w:numPr>
          <w:ilvl w:val="0"/>
          <w:numId w:val="2"/>
        </w:numPr>
        <w:spacing w:line="360" w:lineRule="auto"/>
        <w:rPr>
          <w:sz w:val="24"/>
          <w:szCs w:val="24"/>
        </w:rPr>
      </w:pPr>
      <w:r>
        <w:rPr>
          <w:sz w:val="24"/>
          <w:szCs w:val="24"/>
        </w:rPr>
        <w:t>Les vecteurs potentiels du « vivre ensemble » sont : soigner la communication et assurer la transparence dans la gestion financière</w:t>
      </w:r>
    </w:p>
    <w:p w:rsidR="00E710F3" w:rsidRDefault="00E710F3" w:rsidP="00E710F3">
      <w:pPr>
        <w:spacing w:line="360" w:lineRule="auto"/>
        <w:rPr>
          <w:sz w:val="24"/>
          <w:szCs w:val="24"/>
        </w:rPr>
      </w:pPr>
      <w:r>
        <w:rPr>
          <w:sz w:val="24"/>
          <w:szCs w:val="24"/>
        </w:rPr>
        <w:t>Dans ce type on pourrait avoir des variantes en fonction des éléments suivants :</w:t>
      </w:r>
    </w:p>
    <w:p w:rsidR="00E710F3" w:rsidRDefault="00E710F3" w:rsidP="00E710F3">
      <w:pPr>
        <w:numPr>
          <w:ilvl w:val="0"/>
          <w:numId w:val="2"/>
        </w:numPr>
        <w:spacing w:line="360" w:lineRule="auto"/>
        <w:rPr>
          <w:sz w:val="24"/>
          <w:szCs w:val="24"/>
        </w:rPr>
      </w:pPr>
      <w:r>
        <w:rPr>
          <w:sz w:val="24"/>
          <w:szCs w:val="24"/>
        </w:rPr>
        <w:t>La présence de personnes étrangères en faible proportion et en fonction de leur alliance avec les membres du groupe concerné</w:t>
      </w:r>
    </w:p>
    <w:p w:rsidR="00E710F3" w:rsidRPr="00E11061" w:rsidRDefault="00E710F3" w:rsidP="00E710F3">
      <w:pPr>
        <w:numPr>
          <w:ilvl w:val="0"/>
          <w:numId w:val="2"/>
        </w:numPr>
        <w:spacing w:line="360" w:lineRule="auto"/>
        <w:rPr>
          <w:sz w:val="24"/>
          <w:szCs w:val="24"/>
        </w:rPr>
      </w:pPr>
      <w:r>
        <w:rPr>
          <w:sz w:val="24"/>
          <w:szCs w:val="24"/>
        </w:rPr>
        <w:t xml:space="preserve">Le rattachement à une </w:t>
      </w:r>
      <w:r w:rsidR="00F17AA1">
        <w:rPr>
          <w:sz w:val="24"/>
          <w:szCs w:val="24"/>
        </w:rPr>
        <w:t>É</w:t>
      </w:r>
      <w:r>
        <w:rPr>
          <w:sz w:val="24"/>
          <w:szCs w:val="24"/>
        </w:rPr>
        <w:t xml:space="preserve">glise dans le pays d’origine </w:t>
      </w:r>
    </w:p>
    <w:p w:rsidR="00E710F3" w:rsidRDefault="00F17AA1" w:rsidP="00E710F3">
      <w:pPr>
        <w:numPr>
          <w:ilvl w:val="6"/>
          <w:numId w:val="1"/>
        </w:numPr>
        <w:spacing w:line="360" w:lineRule="auto"/>
        <w:rPr>
          <w:b/>
          <w:sz w:val="24"/>
          <w:szCs w:val="24"/>
        </w:rPr>
      </w:pPr>
      <w:r>
        <w:rPr>
          <w:b/>
          <w:sz w:val="24"/>
          <w:szCs w:val="24"/>
        </w:rPr>
        <w:t>É</w:t>
      </w:r>
      <w:r w:rsidR="00E710F3">
        <w:rPr>
          <w:b/>
          <w:sz w:val="24"/>
          <w:szCs w:val="24"/>
        </w:rPr>
        <w:t>glises traditionnelles françaises</w:t>
      </w:r>
    </w:p>
    <w:p w:rsidR="00E710F3" w:rsidRDefault="00E710F3" w:rsidP="00E710F3">
      <w:pPr>
        <w:spacing w:line="360" w:lineRule="auto"/>
        <w:rPr>
          <w:sz w:val="24"/>
          <w:szCs w:val="24"/>
        </w:rPr>
      </w:pPr>
      <w:r w:rsidRPr="00E453B7">
        <w:rPr>
          <w:sz w:val="24"/>
          <w:szCs w:val="24"/>
        </w:rPr>
        <w:t>Les caractéristiques sont les suivantes</w:t>
      </w:r>
      <w:r>
        <w:rPr>
          <w:sz w:val="24"/>
          <w:szCs w:val="24"/>
        </w:rPr>
        <w:t> :</w:t>
      </w:r>
    </w:p>
    <w:p w:rsidR="00E710F3" w:rsidRDefault="00E710F3" w:rsidP="00E710F3">
      <w:pPr>
        <w:numPr>
          <w:ilvl w:val="0"/>
          <w:numId w:val="2"/>
        </w:numPr>
        <w:spacing w:line="360" w:lineRule="auto"/>
        <w:rPr>
          <w:sz w:val="24"/>
          <w:szCs w:val="24"/>
        </w:rPr>
      </w:pPr>
      <w:r>
        <w:rPr>
          <w:sz w:val="24"/>
          <w:szCs w:val="24"/>
        </w:rPr>
        <w:lastRenderedPageBreak/>
        <w:t xml:space="preserve">La composition ethnique est hétérogène malgré la prédominance des </w:t>
      </w:r>
      <w:r w:rsidR="005D0616">
        <w:rPr>
          <w:sz w:val="24"/>
          <w:szCs w:val="24"/>
        </w:rPr>
        <w:t>O</w:t>
      </w:r>
      <w:r>
        <w:rPr>
          <w:sz w:val="24"/>
          <w:szCs w:val="24"/>
        </w:rPr>
        <w:t>ccidentaux</w:t>
      </w:r>
    </w:p>
    <w:p w:rsidR="00E710F3" w:rsidRDefault="00E710F3" w:rsidP="00E710F3">
      <w:pPr>
        <w:numPr>
          <w:ilvl w:val="0"/>
          <w:numId w:val="2"/>
        </w:numPr>
        <w:spacing w:line="360" w:lineRule="auto"/>
        <w:rPr>
          <w:sz w:val="24"/>
          <w:szCs w:val="24"/>
        </w:rPr>
      </w:pPr>
      <w:r>
        <w:rPr>
          <w:sz w:val="24"/>
          <w:szCs w:val="24"/>
        </w:rPr>
        <w:t>L’exercice de l’autorité est partagé entre plusieurs acteurs et les décisions se prennent dans des cadres institutionnels précis selon des modalités connues de tous. La figure du pasteur est proche de celle du berger et/ou du prophète-prédicateur. Il devrait être capable de collaborer avec le président du conseil presbytéral avec lequel il pourrait se partager la figure du berger/animateur de la communauté ecclésiale.</w:t>
      </w:r>
    </w:p>
    <w:p w:rsidR="00E710F3" w:rsidRDefault="00E710F3" w:rsidP="00E710F3">
      <w:pPr>
        <w:numPr>
          <w:ilvl w:val="0"/>
          <w:numId w:val="2"/>
        </w:numPr>
        <w:spacing w:line="360" w:lineRule="auto"/>
        <w:rPr>
          <w:sz w:val="24"/>
          <w:szCs w:val="24"/>
        </w:rPr>
      </w:pPr>
      <w:r>
        <w:rPr>
          <w:sz w:val="24"/>
          <w:szCs w:val="24"/>
        </w:rPr>
        <w:t>Les attentes des membres de l’</w:t>
      </w:r>
      <w:r w:rsidR="00F17AA1">
        <w:rPr>
          <w:sz w:val="24"/>
          <w:szCs w:val="24"/>
        </w:rPr>
        <w:t>É</w:t>
      </w:r>
      <w:r>
        <w:rPr>
          <w:sz w:val="24"/>
          <w:szCs w:val="24"/>
        </w:rPr>
        <w:t>glise tournent autour d’un besoin d’édification par l’écoute de la Parole de Dieu et la réponse à une vocation particulière à travers un engagement individuel dans les différents ministères de l’</w:t>
      </w:r>
      <w:r w:rsidR="00F17AA1">
        <w:rPr>
          <w:sz w:val="24"/>
          <w:szCs w:val="24"/>
        </w:rPr>
        <w:t>É</w:t>
      </w:r>
      <w:r>
        <w:rPr>
          <w:sz w:val="24"/>
          <w:szCs w:val="24"/>
        </w:rPr>
        <w:t>glise. Ces attentes sont proches de ce qui est communément appelé la théologie de la Parole qui fait de la proclamation de la Parole l’évènement central de la vie de l’</w:t>
      </w:r>
      <w:r w:rsidR="00F17AA1">
        <w:rPr>
          <w:sz w:val="24"/>
          <w:szCs w:val="24"/>
        </w:rPr>
        <w:t>É</w:t>
      </w:r>
      <w:r>
        <w:rPr>
          <w:sz w:val="24"/>
          <w:szCs w:val="24"/>
        </w:rPr>
        <w:t>glise.</w:t>
      </w:r>
    </w:p>
    <w:p w:rsidR="00E710F3" w:rsidRDefault="00E710F3" w:rsidP="00E710F3">
      <w:pPr>
        <w:numPr>
          <w:ilvl w:val="0"/>
          <w:numId w:val="2"/>
        </w:numPr>
        <w:spacing w:line="360" w:lineRule="auto"/>
        <w:rPr>
          <w:sz w:val="24"/>
          <w:szCs w:val="24"/>
        </w:rPr>
      </w:pPr>
      <w:r>
        <w:rPr>
          <w:sz w:val="24"/>
          <w:szCs w:val="24"/>
        </w:rPr>
        <w:t xml:space="preserve">Les vecteurs de conflits sont : les attentes au sujet du pasteur qui varient en fonction de la culture des origines, la tendance au repli identitaire, </w:t>
      </w:r>
      <w:proofErr w:type="gramStart"/>
      <w:r>
        <w:rPr>
          <w:sz w:val="24"/>
          <w:szCs w:val="24"/>
        </w:rPr>
        <w:t>la</w:t>
      </w:r>
      <w:proofErr w:type="gramEnd"/>
      <w:r>
        <w:rPr>
          <w:sz w:val="24"/>
          <w:szCs w:val="24"/>
        </w:rPr>
        <w:t xml:space="preserve"> non prise en compte d’un groupe culturel, les résistances au changement</w:t>
      </w:r>
    </w:p>
    <w:p w:rsidR="00E710F3" w:rsidRDefault="00E710F3" w:rsidP="00E710F3">
      <w:pPr>
        <w:numPr>
          <w:ilvl w:val="0"/>
          <w:numId w:val="2"/>
        </w:numPr>
        <w:spacing w:line="360" w:lineRule="auto"/>
        <w:rPr>
          <w:sz w:val="24"/>
          <w:szCs w:val="24"/>
        </w:rPr>
      </w:pPr>
      <w:r>
        <w:rPr>
          <w:sz w:val="24"/>
          <w:szCs w:val="24"/>
        </w:rPr>
        <w:t>Les vecteurs potentiels du « vivre ensemble » sont : l’affirmation de ses origines, l’absence de distinction, les activités de rapprochement et la recherche du consensus culturel.</w:t>
      </w:r>
    </w:p>
    <w:p w:rsidR="00E710F3" w:rsidRDefault="00E710F3" w:rsidP="00E710F3">
      <w:pPr>
        <w:spacing w:line="360" w:lineRule="auto"/>
        <w:ind w:left="360"/>
        <w:rPr>
          <w:sz w:val="24"/>
          <w:szCs w:val="24"/>
        </w:rPr>
      </w:pPr>
      <w:r>
        <w:rPr>
          <w:sz w:val="24"/>
          <w:szCs w:val="24"/>
        </w:rPr>
        <w:t>Dans ce type, on pourrait avoir des variantes en fonction de certains éléments comme l’implantation géographique et son rapport à l’immigration : dans une ville ou un quartier ouvert ou pas à l’immigration. Dans un quartier connaissant un flux important d’immigrés, il y a une forte probabilité que l’on retrouve les immigrés en proportion importante dans l’église locale. Cette réalité pourrait induire une plus grande prise en compte des groupes culturels présents avec notamment une reformulation de la figure du pasteur pour la rendre la plus proche possible des attentes des populations concernées. Dans cette variante, il est possible de trouver des migrants intégrés dans l’église et occupant des responsabilités diverses et cela implique une gestion multi culturelle de l’autorité plus accentuée que dans les autres églises locales du même type. Dans un quartier peu ouvert à l’immigration, les immigrés seront minoritaires dans l’église locale au point d’être marginalisés ; Il sera question de prendre soin de ces minorités par des activités spécifiques.</w:t>
      </w:r>
    </w:p>
    <w:p w:rsidR="00E710F3" w:rsidRDefault="00E710F3" w:rsidP="00E710F3">
      <w:pPr>
        <w:spacing w:line="360" w:lineRule="auto"/>
        <w:rPr>
          <w:sz w:val="24"/>
          <w:szCs w:val="24"/>
        </w:rPr>
      </w:pPr>
      <w:r>
        <w:rPr>
          <w:sz w:val="24"/>
          <w:szCs w:val="24"/>
        </w:rPr>
        <w:t>Comment réaliser concrètement le vivre ensemble harmonieux dans chacun de ces types d’églises ? Comment exercer une autorité légitimement acceptée par tous dans chacun de ces types d’églises ?</w:t>
      </w:r>
    </w:p>
    <w:p w:rsidR="00E710F3" w:rsidRPr="00E453B7" w:rsidRDefault="00E710F3" w:rsidP="00E710F3">
      <w:pPr>
        <w:spacing w:line="360" w:lineRule="auto"/>
        <w:rPr>
          <w:sz w:val="24"/>
          <w:szCs w:val="24"/>
        </w:rPr>
      </w:pPr>
      <w:r>
        <w:rPr>
          <w:sz w:val="24"/>
          <w:szCs w:val="24"/>
        </w:rPr>
        <w:t xml:space="preserve">Autant de questions auxquelles il convient de répondre dans les lignes qui vont suivre. </w:t>
      </w:r>
    </w:p>
    <w:p w:rsidR="00E710F3" w:rsidRDefault="00E710F3" w:rsidP="00E710F3">
      <w:pPr>
        <w:spacing w:line="360" w:lineRule="auto"/>
        <w:rPr>
          <w:b/>
          <w:sz w:val="24"/>
          <w:szCs w:val="24"/>
        </w:rPr>
      </w:pPr>
      <w:r>
        <w:rPr>
          <w:b/>
          <w:sz w:val="24"/>
          <w:szCs w:val="24"/>
        </w:rPr>
        <w:lastRenderedPageBreak/>
        <w:t>Conclusion partielle</w:t>
      </w:r>
    </w:p>
    <w:p w:rsidR="00E710F3" w:rsidRDefault="00E710F3" w:rsidP="00E710F3">
      <w:pPr>
        <w:spacing w:line="360" w:lineRule="auto"/>
        <w:rPr>
          <w:sz w:val="24"/>
          <w:szCs w:val="24"/>
        </w:rPr>
      </w:pPr>
      <w:r>
        <w:rPr>
          <w:sz w:val="24"/>
          <w:szCs w:val="24"/>
        </w:rPr>
        <w:t xml:space="preserve">Parti à la quête des facteurs de légitimation de l'autorité pastorale ou ecclésiale dans les églises locales ayant en leur sein un nombre significatif de migrants, nous avons pu constater qu'il y a derrière cette question un vaste chantier interdisciplinaire. Si les statistiques montrent bien que les migrants vivent moins bien que les autres personnes résidant sur le sol français, nous avons pu constater qu'il y a une tendance au regroupement dans un cadre ecclésial. La typologie des personnes en position d’autorité ecclésiale interrogées nous a permis de comprendre la variété et la complexité des parcours qui existent dans la direction des </w:t>
      </w:r>
      <w:r w:rsidR="00F17AA1">
        <w:rPr>
          <w:sz w:val="24"/>
          <w:szCs w:val="24"/>
        </w:rPr>
        <w:t>É</w:t>
      </w:r>
      <w:r>
        <w:rPr>
          <w:sz w:val="24"/>
          <w:szCs w:val="24"/>
        </w:rPr>
        <w:t>glises en France même si les préoccupations et les contraintes sont similaires avec quelques nuances :</w:t>
      </w:r>
    </w:p>
    <w:p w:rsidR="00E710F3" w:rsidRDefault="00E710F3" w:rsidP="00E710F3">
      <w:pPr>
        <w:numPr>
          <w:ilvl w:val="0"/>
          <w:numId w:val="2"/>
        </w:numPr>
        <w:spacing w:line="360" w:lineRule="auto"/>
        <w:rPr>
          <w:sz w:val="24"/>
          <w:szCs w:val="24"/>
        </w:rPr>
      </w:pPr>
      <w:r>
        <w:rPr>
          <w:sz w:val="24"/>
          <w:szCs w:val="24"/>
        </w:rPr>
        <w:t xml:space="preserve">Les pasteurs qui travaillent dans une </w:t>
      </w:r>
      <w:r w:rsidR="00F17AA1">
        <w:rPr>
          <w:sz w:val="24"/>
          <w:szCs w:val="24"/>
        </w:rPr>
        <w:t>É</w:t>
      </w:r>
      <w:r>
        <w:rPr>
          <w:sz w:val="24"/>
          <w:szCs w:val="24"/>
        </w:rPr>
        <w:t>glise traditionnelle subissent un peu plus que les autres la pression du contexte</w:t>
      </w:r>
      <w:r w:rsidR="00F17AA1">
        <w:rPr>
          <w:sz w:val="24"/>
          <w:szCs w:val="24"/>
        </w:rPr>
        <w:t xml:space="preserve">, </w:t>
      </w:r>
      <w:r>
        <w:rPr>
          <w:sz w:val="24"/>
          <w:szCs w:val="24"/>
        </w:rPr>
        <w:t xml:space="preserve">mais aussi les réalités liées à l’organisation globale de leur </w:t>
      </w:r>
      <w:r w:rsidR="00F17AA1">
        <w:rPr>
          <w:sz w:val="24"/>
          <w:szCs w:val="24"/>
        </w:rPr>
        <w:t>É</w:t>
      </w:r>
      <w:r>
        <w:rPr>
          <w:sz w:val="24"/>
          <w:szCs w:val="24"/>
        </w:rPr>
        <w:t xml:space="preserve">glise. Ils sont tenus de partager leur autorité avec d’autres notamment le président du conseil presbytéral et cela implique une disposition à travailler en équipe multi culturelle. </w:t>
      </w:r>
    </w:p>
    <w:p w:rsidR="00E710F3" w:rsidRDefault="00E710F3" w:rsidP="00E710F3">
      <w:pPr>
        <w:numPr>
          <w:ilvl w:val="0"/>
          <w:numId w:val="2"/>
        </w:numPr>
        <w:spacing w:line="360" w:lineRule="auto"/>
        <w:rPr>
          <w:sz w:val="24"/>
          <w:szCs w:val="24"/>
        </w:rPr>
      </w:pPr>
      <w:r>
        <w:rPr>
          <w:sz w:val="24"/>
          <w:szCs w:val="24"/>
        </w:rPr>
        <w:t>Les pasteurs planteurs d’</w:t>
      </w:r>
      <w:r w:rsidR="00F17AA1">
        <w:rPr>
          <w:sz w:val="24"/>
          <w:szCs w:val="24"/>
        </w:rPr>
        <w:t>É</w:t>
      </w:r>
      <w:r>
        <w:rPr>
          <w:sz w:val="24"/>
          <w:szCs w:val="24"/>
        </w:rPr>
        <w:t>glises ont apparemment une plus grande autonomie puisqu’ils mettent en place une église selon leur vision de l’</w:t>
      </w:r>
      <w:r w:rsidR="00F17AA1">
        <w:rPr>
          <w:sz w:val="24"/>
          <w:szCs w:val="24"/>
        </w:rPr>
        <w:t>É</w:t>
      </w:r>
      <w:r>
        <w:rPr>
          <w:sz w:val="24"/>
          <w:szCs w:val="24"/>
        </w:rPr>
        <w:t xml:space="preserve">glise. Toutefois, ils peuvent faire face à la rébellion de certains de leurs membres et connaître des divisions en cas de désaccord au sujet de la manière selon laquelle l’autorité est exercée et les fiances gérées. </w:t>
      </w:r>
    </w:p>
    <w:p w:rsidR="00E710F3" w:rsidRDefault="00E710F3" w:rsidP="00E710F3">
      <w:pPr>
        <w:numPr>
          <w:ilvl w:val="0"/>
          <w:numId w:val="2"/>
        </w:numPr>
        <w:spacing w:line="360" w:lineRule="auto"/>
        <w:rPr>
          <w:sz w:val="24"/>
          <w:szCs w:val="24"/>
        </w:rPr>
      </w:pPr>
      <w:r>
        <w:rPr>
          <w:sz w:val="24"/>
          <w:szCs w:val="24"/>
        </w:rPr>
        <w:t>Les pasteurs travaillant dans une église mono ethnique vivent une réelle mixité entre une valorisation des traditions et coutumes dans les relations intra-communautaires et une adaptation aux règles contemporaines de fonctionnement</w:t>
      </w:r>
      <w:r w:rsidR="005D0616">
        <w:rPr>
          <w:sz w:val="24"/>
          <w:szCs w:val="24"/>
        </w:rPr>
        <w:t xml:space="preserve">s </w:t>
      </w:r>
      <w:r>
        <w:rPr>
          <w:sz w:val="24"/>
          <w:szCs w:val="24"/>
        </w:rPr>
        <w:t>des institutions et donc de l’exercice de l’autorité</w:t>
      </w:r>
      <w:r w:rsidRPr="004B4DDC">
        <w:rPr>
          <w:sz w:val="24"/>
          <w:szCs w:val="24"/>
        </w:rPr>
        <w:t xml:space="preserve">.  </w:t>
      </w:r>
    </w:p>
    <w:p w:rsidR="00E710F3" w:rsidRPr="004B4DDC" w:rsidRDefault="00E710F3" w:rsidP="00E710F3">
      <w:pPr>
        <w:spacing w:line="360" w:lineRule="auto"/>
        <w:rPr>
          <w:sz w:val="24"/>
          <w:szCs w:val="24"/>
        </w:rPr>
      </w:pPr>
      <w:r>
        <w:rPr>
          <w:sz w:val="24"/>
          <w:szCs w:val="24"/>
        </w:rPr>
        <w:t xml:space="preserve">Tous sans exception sont préoccupés par une gestion harmonieuse du « vivre ensemble » dans des </w:t>
      </w:r>
      <w:r w:rsidR="00F17AA1">
        <w:rPr>
          <w:sz w:val="24"/>
          <w:szCs w:val="24"/>
        </w:rPr>
        <w:t>É</w:t>
      </w:r>
      <w:r>
        <w:rPr>
          <w:sz w:val="24"/>
          <w:szCs w:val="24"/>
        </w:rPr>
        <w:t xml:space="preserve">glises de plus en plus multi culturelle et/ou multi générationnelles. Cependant, </w:t>
      </w:r>
      <w:r w:rsidRPr="004B4DDC">
        <w:rPr>
          <w:sz w:val="24"/>
          <w:szCs w:val="24"/>
        </w:rPr>
        <w:t>il y a beaucoup d'éléments apparemment en contradiction ou qui soulèvent des interrogations: la présence de personne</w:t>
      </w:r>
      <w:r>
        <w:rPr>
          <w:sz w:val="24"/>
          <w:szCs w:val="24"/>
        </w:rPr>
        <w:t>s d'origine A</w:t>
      </w:r>
      <w:r w:rsidRPr="004B4DDC">
        <w:rPr>
          <w:sz w:val="24"/>
          <w:szCs w:val="24"/>
        </w:rPr>
        <w:t>fricaine dans des églises moins bruyantes ou festives sur le plan liturgique censées être loin de leurs pratiques cu</w:t>
      </w:r>
      <w:r>
        <w:rPr>
          <w:sz w:val="24"/>
          <w:szCs w:val="24"/>
        </w:rPr>
        <w:t>lturelles, le regroupement des M</w:t>
      </w:r>
      <w:r w:rsidRPr="004B4DDC">
        <w:rPr>
          <w:sz w:val="24"/>
          <w:szCs w:val="24"/>
        </w:rPr>
        <w:t xml:space="preserve">algaches qui fonctionnent plus comme une </w:t>
      </w:r>
      <w:r w:rsidR="00F17AA1">
        <w:rPr>
          <w:sz w:val="24"/>
          <w:szCs w:val="24"/>
        </w:rPr>
        <w:t>É</w:t>
      </w:r>
      <w:r w:rsidRPr="004B4DDC">
        <w:rPr>
          <w:sz w:val="24"/>
          <w:szCs w:val="24"/>
        </w:rPr>
        <w:t>glise française que comme celle de leur pays d'origine, la majorité des conflits suscités par la rencontre des cultures, l'appel à penser l'inter culturalité dans l'</w:t>
      </w:r>
      <w:r w:rsidR="00F17AA1">
        <w:rPr>
          <w:sz w:val="24"/>
          <w:szCs w:val="24"/>
        </w:rPr>
        <w:t>É</w:t>
      </w:r>
      <w:r w:rsidRPr="004B4DDC">
        <w:rPr>
          <w:sz w:val="24"/>
          <w:szCs w:val="24"/>
        </w:rPr>
        <w:t xml:space="preserve">glise, </w:t>
      </w:r>
      <w:proofErr w:type="spellStart"/>
      <w:r w:rsidRPr="004B4DDC">
        <w:rPr>
          <w:sz w:val="24"/>
          <w:szCs w:val="24"/>
        </w:rPr>
        <w:t>etc.Qu'est</w:t>
      </w:r>
      <w:proofErr w:type="spellEnd"/>
      <w:r w:rsidR="005D0616">
        <w:rPr>
          <w:sz w:val="24"/>
          <w:szCs w:val="24"/>
        </w:rPr>
        <w:t>-</w:t>
      </w:r>
      <w:r w:rsidRPr="004B4DDC">
        <w:rPr>
          <w:sz w:val="24"/>
          <w:szCs w:val="24"/>
        </w:rPr>
        <w:t>ce qui peut justifier le recours à une forme de gouvernement en déphasage avec les usages dans le pays d'accueil</w:t>
      </w:r>
      <w:r>
        <w:rPr>
          <w:sz w:val="24"/>
          <w:szCs w:val="24"/>
        </w:rPr>
        <w:t xml:space="preserve"> malgré un regroupement marqué par le repli identitaire </w:t>
      </w:r>
      <w:r w:rsidRPr="004B4DDC">
        <w:rPr>
          <w:sz w:val="24"/>
          <w:szCs w:val="24"/>
        </w:rPr>
        <w:t>? Est-ce la culture ? Si oui, laquelle puisque nous avons  pu nous rendre comp</w:t>
      </w:r>
      <w:r>
        <w:rPr>
          <w:sz w:val="24"/>
          <w:szCs w:val="24"/>
        </w:rPr>
        <w:t xml:space="preserve">te que </w:t>
      </w:r>
      <w:r>
        <w:rPr>
          <w:sz w:val="24"/>
          <w:szCs w:val="24"/>
        </w:rPr>
        <w:lastRenderedPageBreak/>
        <w:t xml:space="preserve">le concept de culture revêt plusieurs  dimensions </w:t>
      </w:r>
      <w:r w:rsidRPr="004B4DDC">
        <w:rPr>
          <w:sz w:val="24"/>
          <w:szCs w:val="24"/>
        </w:rPr>
        <w:t>: sociale (des origines ou du pays d'accueil), ethnique</w:t>
      </w:r>
      <w:r>
        <w:rPr>
          <w:sz w:val="24"/>
          <w:szCs w:val="24"/>
        </w:rPr>
        <w:t xml:space="preserve"> au sens de la race ou de la nationalité</w:t>
      </w:r>
      <w:r w:rsidRPr="004B4DDC">
        <w:rPr>
          <w:sz w:val="24"/>
          <w:szCs w:val="24"/>
        </w:rPr>
        <w:t>, tribale ou ecclésiale</w:t>
      </w:r>
      <w:r>
        <w:rPr>
          <w:sz w:val="24"/>
          <w:szCs w:val="24"/>
        </w:rPr>
        <w:t xml:space="preserve"> </w:t>
      </w:r>
      <w:r w:rsidRPr="004B4DDC">
        <w:rPr>
          <w:sz w:val="24"/>
          <w:szCs w:val="24"/>
        </w:rPr>
        <w:t>?</w:t>
      </w:r>
    </w:p>
    <w:p w:rsidR="00E710F3" w:rsidRDefault="00E710F3" w:rsidP="00E710F3">
      <w:pPr>
        <w:spacing w:line="360" w:lineRule="auto"/>
        <w:rPr>
          <w:sz w:val="24"/>
          <w:szCs w:val="24"/>
        </w:rPr>
      </w:pPr>
      <w:r>
        <w:rPr>
          <w:sz w:val="24"/>
          <w:szCs w:val="24"/>
        </w:rPr>
        <w:t>Ces différents questionnements devraient être résolues par une discussion plus large mettant en dialogue sciences humaines et théologies puisqu'il est question d'autorité et d'</w:t>
      </w:r>
      <w:r w:rsidR="00F17AA1">
        <w:rPr>
          <w:sz w:val="24"/>
          <w:szCs w:val="24"/>
        </w:rPr>
        <w:t>É</w:t>
      </w:r>
      <w:r>
        <w:rPr>
          <w:sz w:val="24"/>
          <w:szCs w:val="24"/>
        </w:rPr>
        <w:t>glises dans un contexte particulier (immigrés d'origine africaine en France) Comment pourrait-on harmoniser la présence de plusieurs cultures au sein d'une communauté ecclésiale ? La question de l'intégration des immigrés en France est-elle résolue ? Qu'est</w:t>
      </w:r>
      <w:r w:rsidR="005D0616">
        <w:rPr>
          <w:sz w:val="24"/>
          <w:szCs w:val="24"/>
        </w:rPr>
        <w:t>-</w:t>
      </w:r>
      <w:r>
        <w:rPr>
          <w:sz w:val="24"/>
          <w:szCs w:val="24"/>
        </w:rPr>
        <w:t xml:space="preserve">ce qui fait autorité dans la vie d'une </w:t>
      </w:r>
      <w:r w:rsidR="00F17AA1">
        <w:rPr>
          <w:sz w:val="24"/>
          <w:szCs w:val="24"/>
        </w:rPr>
        <w:t>É</w:t>
      </w:r>
      <w:r>
        <w:rPr>
          <w:sz w:val="24"/>
          <w:szCs w:val="24"/>
        </w:rPr>
        <w:t>glise multiculturelle ou dans la vie d'un immigré chrétien: culture biblique, culture des origines, cultures du pays d'accueil ou dialogue interculturel ?</w:t>
      </w: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E710F3" w:rsidRDefault="00E710F3" w:rsidP="00E710F3">
      <w:pPr>
        <w:spacing w:line="360" w:lineRule="auto"/>
        <w:rPr>
          <w:sz w:val="24"/>
          <w:szCs w:val="24"/>
        </w:rPr>
      </w:pPr>
    </w:p>
    <w:p w:rsidR="002A7EA9" w:rsidRDefault="002A7EA9"/>
    <w:sectPr w:rsidR="002A7EA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20B" w:rsidRDefault="002D520B" w:rsidP="00E710F3">
      <w:r>
        <w:separator/>
      </w:r>
    </w:p>
  </w:endnote>
  <w:endnote w:type="continuationSeparator" w:id="0">
    <w:p w:rsidR="002D520B" w:rsidRDefault="002D520B" w:rsidP="00E7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Mangal">
    <w:altName w:val="Gentium"/>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AA1" w:rsidRDefault="00F17AA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AA1" w:rsidRDefault="00F17AA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AA1" w:rsidRDefault="00F17AA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20B" w:rsidRDefault="002D520B" w:rsidP="00E710F3">
      <w:r>
        <w:separator/>
      </w:r>
    </w:p>
  </w:footnote>
  <w:footnote w:type="continuationSeparator" w:id="0">
    <w:p w:rsidR="002D520B" w:rsidRDefault="002D520B" w:rsidP="00E710F3">
      <w:r>
        <w:continuationSeparator/>
      </w:r>
    </w:p>
  </w:footnote>
  <w:footnote w:id="1">
    <w:p w:rsidR="00F17AA1" w:rsidRDefault="00F17AA1" w:rsidP="00E710F3">
      <w:r>
        <w:rPr>
          <w:rStyle w:val="Appelnotedebasdep"/>
        </w:rPr>
        <w:footnoteRef/>
      </w:r>
      <w:r>
        <w:t xml:space="preserve"> Nous avons pu avoir des entretiens avec 9 pasteurs ou missionnaire impliqués dans la gestion des églises ayant un nombre significatif d’immigrés d’origine africaine. Selon le responsable du projet </w:t>
      </w:r>
      <w:proofErr w:type="spellStart"/>
      <w:r>
        <w:t>Mosaïc</w:t>
      </w:r>
      <w:proofErr w:type="spellEnd"/>
      <w:r>
        <w:t xml:space="preserve"> de la ville de Marseille, on distingue entre 90 et 100 églises locales dans cette ville. Notre échantillon représente environ le 1/10 des églises de la ville.</w:t>
      </w:r>
    </w:p>
  </w:footnote>
  <w:footnote w:id="2">
    <w:p w:rsidR="00F17AA1" w:rsidRDefault="00F17AA1" w:rsidP="00E710F3">
      <w:pPr>
        <w:pStyle w:val="Notedebasdepage"/>
      </w:pPr>
      <w:r>
        <w:rPr>
          <w:rStyle w:val="Appelnotedebasdep"/>
        </w:rPr>
        <w:footnoteRef/>
      </w:r>
      <w:r>
        <w:t xml:space="preserve"> Par ethnie, nous parlons aussi bien des origines tribales, nationales ou raciales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AA1" w:rsidRDefault="00F17AA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AA1" w:rsidRDefault="00F17AA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AA1" w:rsidRDefault="00F17AA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7C776E"/>
    <w:multiLevelType w:val="hybridMultilevel"/>
    <w:tmpl w:val="1A3E40CE"/>
    <w:lvl w:ilvl="0" w:tplc="6B5C1F4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96755"/>
    <w:multiLevelType w:val="hybridMultilevel"/>
    <w:tmpl w:val="CB80A5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9534ED"/>
    <w:multiLevelType w:val="hybridMultilevel"/>
    <w:tmpl w:val="4FD4D7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D73ED"/>
    <w:multiLevelType w:val="hybridMultilevel"/>
    <w:tmpl w:val="5036BE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C84C71"/>
    <w:multiLevelType w:val="hybridMultilevel"/>
    <w:tmpl w:val="FCF0185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904F13"/>
    <w:multiLevelType w:val="hybridMultilevel"/>
    <w:tmpl w:val="84006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CF1F17"/>
    <w:multiLevelType w:val="hybridMultilevel"/>
    <w:tmpl w:val="3A0C6C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A4692"/>
    <w:multiLevelType w:val="hybridMultilevel"/>
    <w:tmpl w:val="34FAD1DA"/>
    <w:lvl w:ilvl="0" w:tplc="8EE69E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78478F"/>
    <w:multiLevelType w:val="hybridMultilevel"/>
    <w:tmpl w:val="8EB2CD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1C1C39"/>
    <w:multiLevelType w:val="hybridMultilevel"/>
    <w:tmpl w:val="A60462D2"/>
    <w:lvl w:ilvl="0" w:tplc="09E2A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E1E5687"/>
    <w:multiLevelType w:val="hybridMultilevel"/>
    <w:tmpl w:val="E89686F0"/>
    <w:lvl w:ilvl="0" w:tplc="0FB852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801689"/>
    <w:multiLevelType w:val="hybridMultilevel"/>
    <w:tmpl w:val="6666F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B1BD2"/>
    <w:multiLevelType w:val="hybridMultilevel"/>
    <w:tmpl w:val="279CEB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8"/>
  </w:num>
  <w:num w:numId="5">
    <w:abstractNumId w:val="13"/>
  </w:num>
  <w:num w:numId="6">
    <w:abstractNumId w:val="7"/>
  </w:num>
  <w:num w:numId="7">
    <w:abstractNumId w:val="6"/>
  </w:num>
  <w:num w:numId="8">
    <w:abstractNumId w:val="10"/>
  </w:num>
  <w:num w:numId="9">
    <w:abstractNumId w:val="11"/>
  </w:num>
  <w:num w:numId="10">
    <w:abstractNumId w:val="1"/>
  </w:num>
  <w:num w:numId="11">
    <w:abstractNumId w:val="3"/>
  </w:num>
  <w:num w:numId="12">
    <w:abstractNumId w:val="9"/>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0F3"/>
    <w:rsid w:val="000B2B2C"/>
    <w:rsid w:val="002A7EA9"/>
    <w:rsid w:val="002D520B"/>
    <w:rsid w:val="004457FF"/>
    <w:rsid w:val="005D0616"/>
    <w:rsid w:val="00931724"/>
    <w:rsid w:val="00E675EA"/>
    <w:rsid w:val="00E710F3"/>
    <w:rsid w:val="00F17A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2013EC-9887-4C5E-95B8-013C37BB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0F3"/>
    <w:pPr>
      <w:spacing w:after="0" w:line="240" w:lineRule="auto"/>
      <w:jc w:val="both"/>
    </w:pPr>
    <w:rPr>
      <w:rFonts w:ascii="Times New Roman" w:eastAsia="SimSun" w:hAnsi="Times New Roman" w:cs="Times New Roman"/>
      <w:sz w:val="21"/>
      <w:szCs w:val="20"/>
      <w:lang w:eastAsia="fr-FR"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1">
    <w:name w:val="Note de bas de page1"/>
    <w:uiPriority w:val="99"/>
    <w:rsid w:val="00E710F3"/>
    <w:rPr>
      <w:rFonts w:ascii="Times New Roman" w:eastAsia="Times New Roman" w:hAnsi="Times New Roman" w:cs="Times New Roman"/>
      <w:color w:val="0066CC"/>
    </w:rPr>
  </w:style>
  <w:style w:type="paragraph" w:customStyle="1" w:styleId="Appeldenotedefin1">
    <w:name w:val="Appel de note de fin1"/>
    <w:basedOn w:val="Normal"/>
    <w:semiHidden/>
    <w:unhideWhenUsed/>
    <w:rsid w:val="00E710F3"/>
    <w:pPr>
      <w:tabs>
        <w:tab w:val="center" w:pos="4536"/>
        <w:tab w:val="right" w:pos="9072"/>
      </w:tabs>
    </w:pPr>
    <w:rPr>
      <w:rFonts w:cs="Mangal"/>
    </w:rPr>
  </w:style>
  <w:style w:type="character" w:styleId="Appelnotedebasdep">
    <w:name w:val="footnote reference"/>
    <w:uiPriority w:val="99"/>
    <w:unhideWhenUsed/>
    <w:rsid w:val="00E710F3"/>
    <w:rPr>
      <w:vertAlign w:val="superscript"/>
    </w:rPr>
  </w:style>
  <w:style w:type="paragraph" w:styleId="Notedebasdepage">
    <w:name w:val="footnote text"/>
    <w:basedOn w:val="Normal"/>
    <w:link w:val="NotedebasdepageCar1"/>
    <w:uiPriority w:val="99"/>
    <w:semiHidden/>
    <w:unhideWhenUsed/>
    <w:rsid w:val="00E710F3"/>
    <w:rPr>
      <w:rFonts w:cs="Mangal"/>
      <w:sz w:val="20"/>
      <w:szCs w:val="18"/>
    </w:rPr>
  </w:style>
  <w:style w:type="character" w:customStyle="1" w:styleId="NotedebasdepageCar">
    <w:name w:val="Note de bas de page Car"/>
    <w:basedOn w:val="Policepardfaut"/>
    <w:uiPriority w:val="99"/>
    <w:semiHidden/>
    <w:rsid w:val="00E710F3"/>
    <w:rPr>
      <w:rFonts w:ascii="Times New Roman" w:eastAsia="SimSun" w:hAnsi="Times New Roman" w:cs="Mangal"/>
      <w:sz w:val="20"/>
      <w:szCs w:val="18"/>
      <w:lang w:eastAsia="fr-FR" w:bidi="hi-IN"/>
    </w:rPr>
  </w:style>
  <w:style w:type="character" w:customStyle="1" w:styleId="NotedebasdepageCar1">
    <w:name w:val="Note de bas de page Car1"/>
    <w:link w:val="Notedebasdepage"/>
    <w:uiPriority w:val="99"/>
    <w:semiHidden/>
    <w:rsid w:val="00E710F3"/>
    <w:rPr>
      <w:rFonts w:ascii="Times New Roman" w:eastAsia="SimSun" w:hAnsi="Times New Roman" w:cs="Mangal"/>
      <w:sz w:val="20"/>
      <w:szCs w:val="18"/>
      <w:lang w:eastAsia="fr-FR" w:bidi="hi-IN"/>
    </w:rPr>
  </w:style>
  <w:style w:type="paragraph" w:styleId="En-tte">
    <w:name w:val="header"/>
    <w:basedOn w:val="Normal"/>
    <w:link w:val="En-tteCar"/>
    <w:uiPriority w:val="99"/>
    <w:unhideWhenUsed/>
    <w:rsid w:val="00F17AA1"/>
    <w:pPr>
      <w:tabs>
        <w:tab w:val="center" w:pos="4513"/>
        <w:tab w:val="right" w:pos="9026"/>
      </w:tabs>
    </w:pPr>
    <w:rPr>
      <w:rFonts w:cs="Mangal"/>
    </w:rPr>
  </w:style>
  <w:style w:type="character" w:customStyle="1" w:styleId="En-tteCar">
    <w:name w:val="En-tête Car"/>
    <w:basedOn w:val="Policepardfaut"/>
    <w:link w:val="En-tte"/>
    <w:uiPriority w:val="99"/>
    <w:rsid w:val="00F17AA1"/>
    <w:rPr>
      <w:rFonts w:ascii="Times New Roman" w:eastAsia="SimSun" w:hAnsi="Times New Roman" w:cs="Mangal"/>
      <w:sz w:val="21"/>
      <w:szCs w:val="20"/>
      <w:lang w:eastAsia="fr-FR" w:bidi="hi-IN"/>
    </w:rPr>
  </w:style>
  <w:style w:type="paragraph" w:styleId="Pieddepage">
    <w:name w:val="footer"/>
    <w:basedOn w:val="Normal"/>
    <w:link w:val="PieddepageCar"/>
    <w:uiPriority w:val="99"/>
    <w:unhideWhenUsed/>
    <w:rsid w:val="00F17AA1"/>
    <w:pPr>
      <w:tabs>
        <w:tab w:val="center" w:pos="4513"/>
        <w:tab w:val="right" w:pos="9026"/>
      </w:tabs>
    </w:pPr>
    <w:rPr>
      <w:rFonts w:cs="Mangal"/>
    </w:rPr>
  </w:style>
  <w:style w:type="character" w:customStyle="1" w:styleId="PieddepageCar">
    <w:name w:val="Pied de page Car"/>
    <w:basedOn w:val="Policepardfaut"/>
    <w:link w:val="Pieddepage"/>
    <w:uiPriority w:val="99"/>
    <w:rsid w:val="00F17AA1"/>
    <w:rPr>
      <w:rFonts w:ascii="Times New Roman" w:eastAsia="SimSun" w:hAnsi="Times New Roman" w:cs="Mangal"/>
      <w:sz w:val="21"/>
      <w:szCs w:val="20"/>
      <w:lang w:eastAsia="fr-FR"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36</Pages>
  <Words>13105</Words>
  <Characters>74699</Characters>
  <Application>Microsoft Office Word</Application>
  <DocSecurity>0</DocSecurity>
  <Lines>622</Lines>
  <Paragraphs>175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87629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patrick nkolo fanga</dc:creator>
  <cp:keywords/>
  <dc:description/>
  <cp:lastModifiedBy>jean patrick nkolo fanga</cp:lastModifiedBy>
  <cp:revision>4</cp:revision>
  <dcterms:created xsi:type="dcterms:W3CDTF">2016-03-26T10:21:00Z</dcterms:created>
  <dcterms:modified xsi:type="dcterms:W3CDTF">2016-05-02T20:54:00Z</dcterms:modified>
</cp:coreProperties>
</file>